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1.xml" ContentType="application/vnd.openxmlformats-officedocument.wordprocessingml.head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 w:rsidP="00C1315F">
            <w:pPr>
              <w:pStyle w:val="a5"/>
            </w:pPr>
            <w:r w:rsidRPr="00336630">
              <w:rPr>
                <w:noProof/>
              </w:rPr>
              <w:drawing>
                <wp:inline distT="0" distB="0" distL="0" distR="0" wp14:anchorId="6F4F4601" wp14:editId="4F3D9949">
                  <wp:extent cx="962025" cy="1095375"/>
                  <wp:effectExtent l="0" t="0" r="9525" b="9525"/>
                  <wp:docPr id="1" name="그림 1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092E6834" wp14:editId="54604ED5">
                  <wp:extent cx="664845" cy="225425"/>
                  <wp:effectExtent l="0" t="0" r="0" b="0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10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1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accountable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책임이 있는</w:t>
            </w:r>
            <w:r w:rsidR="00E80DBE" w:rsidRPr="00336630">
              <w:rPr>
                <w:rFonts w:hAnsi="바탕" w:cs="바탕" w:hint="eastAsia"/>
                <w:b/>
                <w:bCs/>
                <w:sz w:val="24"/>
              </w:rPr>
              <w:t>, 설명할 수 있는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addictive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중독성의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agenda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의제 (목록)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coin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843685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 w:hint="eastAsia"/>
                <w:b/>
                <w:bCs/>
                <w:sz w:val="24"/>
              </w:rPr>
              <w:t xml:space="preserve">(새로운 낱말을) </w:t>
            </w:r>
            <w:r w:rsidR="007E0622" w:rsidRPr="00336630">
              <w:rPr>
                <w:rFonts w:hAnsi="바탕" w:cs="바탕" w:hint="eastAsia"/>
                <w:b/>
                <w:bCs/>
                <w:sz w:val="24"/>
              </w:rPr>
              <w:t>만들어내다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correlate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연관성이 있다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depression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우울증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digital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color w:val="333333"/>
                <w:spacing w:val="-15"/>
                <w:sz w:val="24"/>
              </w:rPr>
              <w:t xml:space="preserve">디지털의 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importance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중요성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keyboard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wordWrap/>
              <w:jc w:val="center"/>
              <w:rPr>
                <w:rFonts w:hAnsi="바탕" w:cs="바탕"/>
                <w:b/>
                <w:bCs/>
                <w:color w:val="7C7C7B"/>
                <w:kern w:val="0"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키보드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loneliness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 xml:space="preserve">외로움  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media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매체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platform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wordWrap/>
              <w:jc w:val="center"/>
              <w:rPr>
                <w:rFonts w:hAnsi="바탕" w:cs="바탕"/>
                <w:b/>
                <w:bCs/>
                <w:color w:val="7C7C7B"/>
                <w:kern w:val="0"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 xml:space="preserve">플랫폼, </w:t>
            </w:r>
            <w:r w:rsidR="00843685" w:rsidRPr="00336630">
              <w:rPr>
                <w:rFonts w:hAnsi="바탕" w:cs="바탕" w:hint="eastAsia"/>
                <w:b/>
                <w:bCs/>
                <w:sz w:val="24"/>
              </w:rPr>
              <w:t>강</w:t>
            </w:r>
            <w:r w:rsidRPr="00336630">
              <w:rPr>
                <w:rFonts w:hAnsi="바탕" w:cs="바탕"/>
                <w:b/>
                <w:bCs/>
                <w:sz w:val="24"/>
              </w:rPr>
              <w:t>단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poor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가난한, 빈곤한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presence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 xml:space="preserve">존재  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subject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843685">
            <w:pPr>
              <w:wordWrap/>
              <w:jc w:val="center"/>
              <w:rPr>
                <w:rFonts w:hAnsi="바탕" w:cs="바탕"/>
                <w:b/>
                <w:bCs/>
                <w:color w:val="7C7C7B"/>
                <w:kern w:val="0"/>
                <w:sz w:val="24"/>
              </w:rPr>
            </w:pPr>
            <w:r w:rsidRPr="00336630">
              <w:rPr>
                <w:rFonts w:hAnsi="바탕" w:cs="바탕" w:hint="eastAsia"/>
                <w:b/>
                <w:bCs/>
                <w:sz w:val="24"/>
              </w:rPr>
              <w:t>~당할 수 있는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surge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D70851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 w:hint="eastAsia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D70851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 w:hint="eastAsia"/>
                <w:b/>
                <w:bCs/>
                <w:sz w:val="24"/>
              </w:rPr>
              <w:t>급상승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survey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wordWrap/>
              <w:jc w:val="center"/>
              <w:rPr>
                <w:rFonts w:hAnsi="바탕" w:cs="바탕"/>
                <w:b/>
                <w:bCs/>
                <w:color w:val="7C7C7B"/>
                <w:kern w:val="0"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조사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target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목표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trend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동향, 추세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validate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입증하다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7D051F">
      <w:pPr>
        <w:widowControl/>
        <w:tabs>
          <w:tab w:val="left" w:pos="1065"/>
        </w:tabs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7D051F">
      <w:pPr>
        <w:widowControl/>
        <w:tabs>
          <w:tab w:val="left" w:pos="1065"/>
        </w:tabs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C55602">
      <w:pPr>
        <w:widowControl/>
        <w:tabs>
          <w:tab w:val="left" w:pos="1065"/>
        </w:tabs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tab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drawing>
                <wp:inline distT="0" distB="0" distL="0" distR="0" wp14:anchorId="0DBD2736" wp14:editId="2C95F053">
                  <wp:extent cx="962025" cy="1095375"/>
                  <wp:effectExtent l="0" t="0" r="9525" b="9525"/>
                  <wp:docPr id="2" name="그림 2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0F31725A" wp14:editId="76FCA422">
                  <wp:extent cx="664845" cy="225425"/>
                  <wp:effectExtent l="0" t="0" r="0" b="0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11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2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6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carbon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ind w:firstLineChars="900" w:firstLine="2120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탄소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carbon dioxide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이산화탄소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dust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먼지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emit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방출하다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enable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25259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~</w:t>
            </w:r>
            <w:r w:rsidR="00C55602" w:rsidRPr="00336630">
              <w:rPr>
                <w:b/>
                <w:bCs/>
                <w:sz w:val="24"/>
              </w:rPr>
              <w:t>을 할 수 있게 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grind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갈다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heal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치유되다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integrate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통합시키다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leading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가장 중요한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moreover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게다가, 더욱이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object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6B0FA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반대하다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pollutant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오염 물질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powder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ind w:leftChars="100" w:left="2084" w:hangingChars="800" w:hanging="1884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가루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prompt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즉각적인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reject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거부하다</w:t>
            </w:r>
            <w:r w:rsidR="00DB307E" w:rsidRPr="00336630">
              <w:rPr>
                <w:rFonts w:hint="eastAsia"/>
                <w:b/>
                <w:bCs/>
                <w:sz w:val="24"/>
              </w:rPr>
              <w:t xml:space="preserve">, </w:t>
            </w:r>
            <w:r w:rsidR="00596E4B" w:rsidRPr="00336630">
              <w:rPr>
                <w:rFonts w:hint="eastAsia"/>
                <w:b/>
                <w:bCs/>
                <w:sz w:val="24"/>
              </w:rPr>
              <w:t>거절하다, 부인하다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skeptic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회의론자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substance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물질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substantially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</w:t>
            </w:r>
            <w:r w:rsidRPr="00336630">
              <w:rPr>
                <w:rFonts w:ascii="Arial" w:hAnsi="Arial" w:cs="Arial" w:hint="eastAsia"/>
                <w:b/>
                <w:sz w:val="24"/>
              </w:rPr>
              <w:t>v</w:t>
            </w:r>
            <w:r w:rsidRPr="00336630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상당히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A8780D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(중량 단위)</w:t>
            </w:r>
            <w:r w:rsidRPr="00336630">
              <w:rPr>
                <w:b/>
                <w:bCs/>
                <w:sz w:val="24"/>
              </w:rPr>
              <w:t xml:space="preserve"> </w:t>
            </w:r>
            <w:r w:rsidR="00C55602" w:rsidRPr="00336630">
              <w:rPr>
                <w:b/>
                <w:bCs/>
                <w:sz w:val="24"/>
              </w:rPr>
              <w:t>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transport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수송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12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5531AA74" wp14:editId="6D6518F4">
                  <wp:extent cx="962025" cy="1095375"/>
                  <wp:effectExtent l="0" t="0" r="9525" b="9525"/>
                  <wp:docPr id="3" name="그림 3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5A7B294C" wp14:editId="41EC2E96">
                  <wp:extent cx="664845" cy="225425"/>
                  <wp:effectExtent l="0" t="0" r="0" b="0"/>
                  <wp:docPr id="1027" name="shape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13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3</w:t>
      </w:r>
    </w:p>
    <w:tbl>
      <w:tblPr>
        <w:tblW w:w="4888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4"/>
        <w:gridCol w:w="1715"/>
        <w:gridCol w:w="5233"/>
      </w:tblGrid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align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926F7" w:rsidP="00AD0C07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지지하다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authority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지휘권</w:t>
            </w:r>
            <w:r w:rsidR="00DF4893" w:rsidRPr="00336630">
              <w:rPr>
                <w:rFonts w:hint="eastAsia"/>
                <w:b/>
                <w:bCs/>
                <w:sz w:val="24"/>
              </w:rPr>
              <w:t>, 당국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barn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헛간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betray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A414E0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배신하다, 배반하다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Bible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성서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Catholic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가톨릭</w:t>
            </w:r>
            <w:r w:rsidR="001835CD" w:rsidRPr="00336630">
              <w:rPr>
                <w:rFonts w:hint="eastAsia"/>
                <w:b/>
                <w:bCs/>
                <w:sz w:val="24"/>
              </w:rPr>
              <w:t xml:space="preserve"> </w:t>
            </w:r>
            <w:r w:rsidRPr="00336630">
              <w:rPr>
                <w:b/>
                <w:bCs/>
                <w:sz w:val="24"/>
              </w:rPr>
              <w:t>교회의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cooperate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협력하다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detain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구금하다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exit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출구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exceptional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특출한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flee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달아나다</w:t>
            </w:r>
            <w:r w:rsidR="00B76A2F" w:rsidRPr="00336630">
              <w:rPr>
                <w:rFonts w:hint="eastAsia"/>
                <w:b/>
                <w:bCs/>
                <w:sz w:val="24"/>
              </w:rPr>
              <w:t>, 도망치다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network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망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outrage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862AF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~을 화나게 하다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parish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교구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passage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통로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pastor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목사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patrol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433CC9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순찰, 경찰, 경비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raid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522E84" w:rsidP="0024725F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급습하다, 침입하다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rail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667FA6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철도, 레일</w:t>
            </w:r>
          </w:p>
        </w:tc>
      </w:tr>
      <w:tr w:rsidR="007D051F" w:rsidRPr="00336630">
        <w:trPr>
          <w:trHeight w:val="228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tunnel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터널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14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1CC41280" wp14:editId="29068275">
                  <wp:extent cx="962025" cy="1095375"/>
                  <wp:effectExtent l="0" t="0" r="9525" b="9525"/>
                  <wp:docPr id="4" name="그림 4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79C780B1" wp14:editId="75A0FD5C">
                  <wp:extent cx="664845" cy="225425"/>
                  <wp:effectExtent l="0" t="0" r="0" b="0"/>
                  <wp:docPr id="1028" name="shape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15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4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6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comfortable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편안한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education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402064" w:rsidP="00667FA6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교육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encouragement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격려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endorse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지지하다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equal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동일한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face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040775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직면하다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field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들판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foster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8F368F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육성하다, 증진하다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guidance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 w:rsidP="003E4B75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지도</w:t>
            </w:r>
            <w:r w:rsidR="003E4B75" w:rsidRPr="00336630">
              <w:rPr>
                <w:rFonts w:hint="eastAsia"/>
                <w:b/>
                <w:bCs/>
                <w:sz w:val="24"/>
              </w:rPr>
              <w:t>, 안내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hold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20461A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보유하다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inclusion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포함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inspire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격려하다</w:t>
            </w:r>
            <w:r w:rsidR="001977A7"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="001977A7" w:rsidRPr="00336630">
              <w:rPr>
                <w:rFonts w:ascii="Arial" w:hAnsi="Arial" w:cs="Arial" w:hint="eastAsia"/>
                <w:b/>
                <w:bCs/>
                <w:sz w:val="24"/>
              </w:rPr>
              <w:t>영감을</w:t>
            </w:r>
            <w:r w:rsidR="001977A7"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 </w:t>
            </w:r>
            <w:r w:rsidR="001977A7" w:rsidRPr="00336630">
              <w:rPr>
                <w:rFonts w:ascii="Arial" w:hAnsi="Arial" w:cs="Arial" w:hint="eastAsia"/>
                <w:b/>
                <w:bCs/>
                <w:sz w:val="24"/>
              </w:rPr>
              <w:t>주다</w:t>
            </w:r>
            <w:r w:rsidR="001977A7"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="001977A7" w:rsidRPr="00336630">
              <w:rPr>
                <w:rFonts w:ascii="Arial" w:hAnsi="Arial" w:cs="Arial" w:hint="eastAsia"/>
                <w:b/>
                <w:bCs/>
                <w:sz w:val="24"/>
              </w:rPr>
              <w:t>고취하다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mere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 w:rsidP="00CF526C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겨우</w:t>
            </w:r>
            <w:r w:rsidR="00CF526C" w:rsidRPr="00336630">
              <w:rPr>
                <w:rFonts w:hint="eastAsia"/>
                <w:b/>
                <w:bCs/>
                <w:sz w:val="24"/>
              </w:rPr>
              <w:t xml:space="preserve"> ~</w:t>
            </w:r>
            <w:r w:rsidRPr="00336630">
              <w:rPr>
                <w:b/>
                <w:bCs/>
                <w:sz w:val="24"/>
              </w:rPr>
              <w:t>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position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위치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power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responsibility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책임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soar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급증하다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tool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도구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vocal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F32751" w:rsidP="000E4201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거침없이 마구 의견을 말하는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workplace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 w:rsidP="00F32751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직장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16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3C24A463" wp14:editId="64C34E71">
                  <wp:extent cx="962025" cy="1095375"/>
                  <wp:effectExtent l="0" t="0" r="9525" b="9525"/>
                  <wp:docPr id="5" name="그림 5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33A53525" wp14:editId="63F49C17">
                  <wp:extent cx="664845" cy="225425"/>
                  <wp:effectExtent l="0" t="0" r="0" b="0"/>
                  <wp:docPr id="1029" name="shape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17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5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6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academic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학업의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acceptance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받아들임</w:t>
            </w:r>
            <w:r w:rsidR="00BE1119" w:rsidRPr="00336630">
              <w:rPr>
                <w:rFonts w:hint="eastAsia"/>
                <w:b/>
                <w:bCs/>
                <w:sz w:val="24"/>
              </w:rPr>
              <w:t>, 수용</w:t>
            </w:r>
            <w:r w:rsidR="007E239A" w:rsidRPr="00336630">
              <w:rPr>
                <w:rFonts w:hint="eastAsia"/>
                <w:b/>
                <w:bCs/>
                <w:sz w:val="24"/>
              </w:rPr>
              <w:t>, 합격통지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array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집합체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blur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7E239A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흐릿해지다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café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카페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canvas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캔버스 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cinema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영화관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class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7E239A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계층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distinctive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독특한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key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8219F7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중요한, 주요한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movement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B21BC6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운동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practice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B21BC6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습관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realistic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현실적인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reflection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9410BB" w:rsidP="00905906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(거울 등에 비친) 모습, 상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rule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규칙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stroke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9410BB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붓놀림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sunlight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햇빛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traditional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전통의</w:t>
            </w:r>
            <w:r w:rsidR="00767961" w:rsidRPr="00336630">
              <w:rPr>
                <w:rFonts w:hint="eastAsia"/>
                <w:b/>
                <w:bCs/>
                <w:sz w:val="24"/>
              </w:rPr>
              <w:t>, 고풍의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unlike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prep.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1C317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~</w:t>
            </w:r>
            <w:r w:rsidR="00C55602" w:rsidRPr="00336630">
              <w:rPr>
                <w:b/>
                <w:bCs/>
                <w:sz w:val="24"/>
              </w:rPr>
              <w:t>와 다른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width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폭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18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3A14FB6B" wp14:editId="51FE0246">
                  <wp:extent cx="962025" cy="1095375"/>
                  <wp:effectExtent l="0" t="0" r="9525" b="9525"/>
                  <wp:docPr id="6" name="그림 6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18AA1F6F" wp14:editId="51849D4B">
                  <wp:extent cx="664845" cy="225425"/>
                  <wp:effectExtent l="0" t="0" r="0" b="0"/>
                  <wp:docPr id="1030" name="shape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19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6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6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anthem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5979E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성가, 송가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beyond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prep.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862699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~</w:t>
            </w:r>
            <w:r w:rsidR="008967E5" w:rsidRPr="00336630">
              <w:rPr>
                <w:rFonts w:hint="eastAsia"/>
                <w:b/>
                <w:bCs/>
                <w:sz w:val="24"/>
              </w:rPr>
              <w:t>을 넘어서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determination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9410BB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투지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fighting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4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싸움, 전투, 투쟁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joint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공동의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landing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착륙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mark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A5668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기념하다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mobilize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동원되다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nation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국가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originally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원래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outbreak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발생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pray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기도하다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prisoner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재소자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sacrifice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</w:t>
            </w:r>
            <w:r w:rsidR="001C59A1" w:rsidRPr="00336630">
              <w:rPr>
                <w:rFonts w:ascii="Arial" w:hAnsi="Arial" w:cs="Arial" w:hint="eastAsia"/>
                <w:b/>
                <w:sz w:val="24"/>
              </w:rPr>
              <w:t>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E856F8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희생하다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silence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고요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thus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이렇게 하여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tribute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헌사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victory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승리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wild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야생의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wound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</w:t>
            </w:r>
            <w:r w:rsidR="004B1FDF" w:rsidRPr="00336630">
              <w:rPr>
                <w:rFonts w:ascii="Arial" w:hAnsi="Arial" w:cs="Arial" w:hint="eastAsia"/>
                <w:b/>
                <w:sz w:val="24"/>
              </w:rPr>
              <w:t>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상처를 입히다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20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67933A62" wp14:editId="1633B046">
                  <wp:extent cx="962025" cy="1095375"/>
                  <wp:effectExtent l="0" t="0" r="9525" b="9525"/>
                  <wp:docPr id="7" name="그림 7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57FE2BC5" wp14:editId="4CE20333">
                  <wp:extent cx="664845" cy="225425"/>
                  <wp:effectExtent l="0" t="0" r="0" b="0"/>
                  <wp:docPr id="1031" name="shape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21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7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6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assimilate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804C2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동화하다, 흡수하다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attempt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시도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case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경우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cease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중단되다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danger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위험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devastating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대단히 파괴적인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diversity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다양성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earthquake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endangered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E856F8" w:rsidP="00E856F8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멸종 위기에</w:t>
            </w:r>
            <w:r w:rsidR="00C55602" w:rsidRPr="00336630">
              <w:rPr>
                <w:b/>
                <w:bCs/>
                <w:sz w:val="24"/>
              </w:rPr>
              <w:t xml:space="preserve"> 처한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extinction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멸종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forever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영원히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generally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일반적으로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genocide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집단학살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때리다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lose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잃어버리다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native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태어난 곳의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percent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퍼센트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reason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이유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reference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440077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참고, 기준, 표준, 자료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urban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6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도시의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22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15A1A52E" wp14:editId="754A8D88">
                  <wp:extent cx="962025" cy="1095375"/>
                  <wp:effectExtent l="0" t="0" r="9525" b="9525"/>
                  <wp:docPr id="8" name="그림 8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4824809C" wp14:editId="3B66B138">
                  <wp:extent cx="664845" cy="225425"/>
                  <wp:effectExtent l="0" t="0" r="0" b="0"/>
                  <wp:docPr id="1032" name="shape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23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8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burn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타오르다</w:t>
            </w:r>
            <w:r w:rsidR="00891CD2" w:rsidRPr="00336630">
              <w:rPr>
                <w:rFonts w:hint="eastAsia"/>
                <w:b/>
                <w:bCs/>
                <w:sz w:val="24"/>
              </w:rPr>
              <w:t>, 타다, 연소하다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check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0758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확인하다, 살피다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coconut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코코넛 열매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epilepsy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뇌전증, 간질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fat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지방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gain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8E2C88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얻다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glucose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포도당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high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높은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keep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유지하다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known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알려진</w:t>
            </w:r>
            <w:r w:rsidR="00DF6ABD" w:rsidRPr="00336630">
              <w:rPr>
                <w:rFonts w:hint="eastAsia"/>
                <w:b/>
                <w:bCs/>
                <w:sz w:val="24"/>
              </w:rPr>
              <w:t>, 유명한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liver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low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낮은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management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경영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metabolic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신진대사의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oil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0758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(요리용) 기름, 식용류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olive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올리브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performance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공연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powerful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영향력 있는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starch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탄수화물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summary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요약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24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6DA9954C" wp14:editId="1DD16A4A">
                  <wp:extent cx="962025" cy="1095375"/>
                  <wp:effectExtent l="0" t="0" r="9525" b="9525"/>
                  <wp:docPr id="9" name="그림 9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05E75F18" wp14:editId="1837D6C4">
                  <wp:extent cx="664845" cy="225425"/>
                  <wp:effectExtent l="0" t="0" r="0" b="0"/>
                  <wp:docPr id="1033" name="shape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25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9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analytic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분석적인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area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지역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bachelor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미혼남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cognitive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인식의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collision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충돌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competent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능숙한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diploma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897C4F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졸업장, 학위, 증서, 자격증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excel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뛰어나다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geology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지질학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integral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필수적인, 필요불가결한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intellect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지적 능력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job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일,</w:t>
            </w:r>
            <w:r w:rsidR="002E2474" w:rsidRPr="00336630">
              <w:rPr>
                <w:rFonts w:hint="eastAsia"/>
                <w:b/>
                <w:bCs/>
                <w:sz w:val="24"/>
              </w:rPr>
              <w:t xml:space="preserve"> </w:t>
            </w:r>
            <w:r w:rsidRPr="00336630">
              <w:rPr>
                <w:b/>
                <w:bCs/>
                <w:sz w:val="24"/>
              </w:rPr>
              <w:t>직장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keen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D3536E" w:rsidP="00EC41C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예리한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minimum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최저의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psychology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심리학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radioactive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방사능의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relativity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상대성 이론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sociology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사회학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theoretical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이론의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weak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약한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26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3136D5C6" wp14:editId="1FB3EC17">
                  <wp:extent cx="962025" cy="1095375"/>
                  <wp:effectExtent l="0" t="0" r="9525" b="9525"/>
                  <wp:docPr id="10" name="그림 10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5474FC0E" wp14:editId="26F68CCA">
                  <wp:extent cx="664845" cy="225425"/>
                  <wp:effectExtent l="0" t="0" r="0" b="0"/>
                  <wp:docPr id="1034" name="shape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27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10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administrator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관리자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affluent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부유한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audit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946B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 xml:space="preserve">(회계를) </w:t>
            </w:r>
            <w:r w:rsidR="00CD2C70" w:rsidRPr="00336630">
              <w:rPr>
                <w:rFonts w:hint="eastAsia"/>
                <w:b/>
                <w:bCs/>
                <w:sz w:val="24"/>
              </w:rPr>
              <w:t>감사하다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automate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자동화하다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bribe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뇌물</w:t>
            </w:r>
            <w:r w:rsidR="000946BE" w:rsidRPr="00336630">
              <w:rPr>
                <w:rFonts w:hint="eastAsia"/>
                <w:b/>
                <w:bCs/>
                <w:sz w:val="24"/>
              </w:rPr>
              <w:t>을 주다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corrupt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부패한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dispose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946B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처분하다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headquarters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본사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incentive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장려책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infrastructure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사회기반 시설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legislate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법률을 제정하다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legitimate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정당한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manipulate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조종하다</w:t>
            </w:r>
            <w:r w:rsidR="009F3929" w:rsidRPr="00336630">
              <w:rPr>
                <w:rFonts w:hint="eastAsia"/>
                <w:b/>
                <w:bCs/>
                <w:sz w:val="24"/>
              </w:rPr>
              <w:t>, 조작하다, 속이다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merchandise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물품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retail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소매</w:t>
            </w:r>
            <w:r w:rsidR="001D6B30" w:rsidRPr="00336630">
              <w:rPr>
                <w:rFonts w:hint="eastAsia"/>
                <w:b/>
                <w:bCs/>
                <w:sz w:val="24"/>
              </w:rPr>
              <w:t>, 유통, 판매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revenue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수익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rubbish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쓰레기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subsidy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보조금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transaction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거래, 매매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violate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0946BE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 w:hint="eastAsia"/>
                <w:b/>
                <w:sz w:val="24"/>
              </w:rPr>
              <w:t>v</w:t>
            </w:r>
            <w:r w:rsidR="00C55602" w:rsidRPr="00336630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946BE" w:rsidP="002C67D5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(법을) 위반하다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28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5B83E3D8" wp14:editId="6DC8B3BA">
                  <wp:extent cx="962025" cy="1095375"/>
                  <wp:effectExtent l="0" t="0" r="9525" b="9525"/>
                  <wp:docPr id="11" name="그림 11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47A3D3BE" wp14:editId="72FEEC86">
                  <wp:extent cx="664845" cy="225425"/>
                  <wp:effectExtent l="0" t="0" r="0" b="0"/>
                  <wp:docPr id="1035" name="shape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29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11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assess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B81E4C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평가하다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astonish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깜짝 놀라게 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commence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시작되다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essence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본질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extract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B81E4C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뽑다, 적출하다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fabulous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기막히게 좋은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haste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서두름, 급함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impulse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충동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inhibit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억제하다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latter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후자의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molecule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분자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ongoing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계속 진행 중인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precise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정확한, 정밀한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proximity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가까움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publicity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8E5B4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언론의 관심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remedy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157888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요법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significance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중요성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subsequent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그 다음의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synthetic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인조의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terminal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1F0BA6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불치의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말기의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30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38C4BBFA" wp14:editId="6E6C43DA">
                  <wp:extent cx="962025" cy="1095375"/>
                  <wp:effectExtent l="0" t="0" r="9525" b="9525"/>
                  <wp:docPr id="12" name="그림 12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4A7400D3" wp14:editId="5F507771">
                  <wp:extent cx="664845" cy="225425"/>
                  <wp:effectExtent l="0" t="0" r="0" b="0"/>
                  <wp:docPr id="1036" name="shape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31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12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acute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극심한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aggression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공격</w:t>
            </w:r>
            <w:r w:rsidR="004F7BD4" w:rsidRPr="00336630">
              <w:rPr>
                <w:rFonts w:ascii="Arial" w:hAnsi="Arial" w:cs="Arial" w:hint="eastAsia"/>
                <w:b/>
                <w:bCs/>
                <w:sz w:val="24"/>
              </w:rPr>
              <w:t>성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biography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전기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boost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4F7BD4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 w:hint="eastAsia"/>
                <w:b/>
                <w:sz w:val="24"/>
              </w:rPr>
              <w:t>v</w:t>
            </w:r>
            <w:r w:rsidR="00C55602" w:rsidRPr="00336630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4F7BD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늘리다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clap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 xml:space="preserve"> 박수를 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classical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고</w:t>
            </w:r>
            <w:r w:rsidR="00AD4F6F" w:rsidRPr="00336630">
              <w:rPr>
                <w:rFonts w:hint="eastAsia"/>
                <w:b/>
                <w:bCs/>
                <w:sz w:val="24"/>
              </w:rPr>
              <w:t>전의, 클래식의 전통적인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compel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강요하다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creation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창조</w:t>
            </w:r>
            <w:r w:rsidR="004F7BD4" w:rsidRPr="00336630">
              <w:rPr>
                <w:rFonts w:hint="eastAsia"/>
                <w:b/>
                <w:bCs/>
                <w:sz w:val="24"/>
              </w:rPr>
              <w:t>, 신설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dominance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4F7BD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우세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gorgeous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아주 멋진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inevitable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불가피한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legacy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22632" w:rsidP="00C2263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유산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masterpiece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걸작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multiple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많은, 다양한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narrate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 xml:space="preserve">이야기를 </w:t>
            </w:r>
            <w:r w:rsidR="00C22632" w:rsidRPr="00336630">
              <w:rPr>
                <w:rFonts w:hint="eastAsia"/>
                <w:b/>
                <w:bCs/>
                <w:sz w:val="24"/>
              </w:rPr>
              <w:t>들려주다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notorious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악명 높은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overall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종합적인, 전체의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partiality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편애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spontaneous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A6D7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즉흥적인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virtue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선행</w:t>
            </w:r>
            <w:r w:rsidR="00C4135D" w:rsidRPr="00336630">
              <w:rPr>
                <w:rFonts w:hint="eastAsia"/>
                <w:b/>
                <w:bCs/>
                <w:sz w:val="24"/>
              </w:rPr>
              <w:t>, 미덕, 덕목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32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2D030D42" wp14:editId="69206355">
                  <wp:extent cx="962025" cy="1095375"/>
                  <wp:effectExtent l="0" t="0" r="9525" b="9525"/>
                  <wp:docPr id="13" name="그림 13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1A8FA33A" wp14:editId="13759867">
                  <wp:extent cx="664845" cy="225425"/>
                  <wp:effectExtent l="0" t="0" r="0" b="0"/>
                  <wp:docPr id="1037" name="shape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33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13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aspect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 w:rsidP="002E4A80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측면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asset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자산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assignment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과제, 임무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awareness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의식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bud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싹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coordinate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조직화하다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credit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 w:rsidP="00C57281">
            <w:pPr>
              <w:pStyle w:val="a5"/>
              <w:jc w:val="center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336630">
              <w:rPr>
                <w:b/>
                <w:bCs/>
                <w:sz w:val="24"/>
              </w:rPr>
              <w:t>신용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disprove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틀렸음을 입증하다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humanitarian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인도주의적인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hypothesis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가설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informative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유용한 정보를 주는, 유익한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optic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눈의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premise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전제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rack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받침대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Renaissance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문예 부흥, 르네상스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spatial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공간의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specify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명시하다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tie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묶다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undertake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착수하다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wax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밀랍, 왁스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34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216460F7" wp14:editId="22E8AA64">
                  <wp:extent cx="962025" cy="1095375"/>
                  <wp:effectExtent l="0" t="0" r="9525" b="9525"/>
                  <wp:docPr id="14" name="그림 14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52DD7CD1" wp14:editId="160A4A80">
                  <wp:extent cx="664845" cy="225425"/>
                  <wp:effectExtent l="0" t="0" r="0" b="0"/>
                  <wp:docPr id="1038" name="shape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35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14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addict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중독자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archeological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고고학의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archeology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고고학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brainstorm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D66A0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브레인스토밍하다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budget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예산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chaotic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혼돈상태인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cite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예를 들다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correspond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일치하다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courtyard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estate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사유지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fraud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사기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hydrogen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수소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integrity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진실성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outlook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 xml:space="preserve">관점, </w:t>
            </w:r>
            <w:r w:rsidR="00B54CDE" w:rsidRPr="00336630">
              <w:rPr>
                <w:rFonts w:hint="eastAsia"/>
                <w:b/>
                <w:bCs/>
                <w:sz w:val="24"/>
              </w:rPr>
              <w:t>견해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parachute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낙하산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prehistoric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선사 시대의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proponent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지지자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refine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정제하다, 제련하다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restrict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제한하다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team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단체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36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23D8CB8C" wp14:editId="4F05726E">
                  <wp:extent cx="962025" cy="1095375"/>
                  <wp:effectExtent l="0" t="0" r="9525" b="9525"/>
                  <wp:docPr id="15" name="그림 15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1F03C51F" wp14:editId="6EAE03F6">
                  <wp:extent cx="664845" cy="225425"/>
                  <wp:effectExtent l="0" t="0" r="0" b="0"/>
                  <wp:docPr id="1039" name="shape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37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15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aggregate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종합한</w:t>
            </w:r>
            <w:r w:rsidR="004A6BB0" w:rsidRPr="00336630">
              <w:rPr>
                <w:rFonts w:hint="eastAsia"/>
                <w:b/>
                <w:bCs/>
                <w:sz w:val="24"/>
              </w:rPr>
              <w:t>, 집합한, 결합한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antibiotic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항생제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circuit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7E1D88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(전기) 회로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complement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921D6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나무랄 데 없게 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compress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압축하다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database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데이터베이스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equivalent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2D739A" w:rsidP="002D739A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동등한 것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immune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면역성이 있는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input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입력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intimate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친밀한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magnet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자석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metabolism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신진대사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microchip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마이크로칩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phase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단계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pinch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꼬집다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prevalent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937A18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널리</w:t>
            </w:r>
            <w:r w:rsidR="00417F6C" w:rsidRPr="00336630">
              <w:rPr>
                <w:rFonts w:hint="eastAsia"/>
                <w:b/>
                <w:bCs/>
                <w:sz w:val="24"/>
              </w:rPr>
              <w:t xml:space="preserve"> </w:t>
            </w:r>
            <w:r w:rsidRPr="00336630">
              <w:rPr>
                <w:rFonts w:hint="eastAsia"/>
                <w:b/>
                <w:bCs/>
                <w:sz w:val="24"/>
              </w:rPr>
              <w:t>퍼진, 만연한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quantum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양자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ratio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비율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spiral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나선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viral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바이러스성의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38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24DADC12" wp14:editId="7B3960FF">
                  <wp:extent cx="962025" cy="1095375"/>
                  <wp:effectExtent l="0" t="0" r="9525" b="9525"/>
                  <wp:docPr id="16" name="그림 16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634B1B42" wp14:editId="5361A025">
                  <wp:extent cx="664845" cy="225425"/>
                  <wp:effectExtent l="0" t="0" r="0" b="0"/>
                  <wp:docPr id="1040" name="shape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39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16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acid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administration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79298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경영진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administrative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79298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행정의, 사무의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biotechnology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생명 공학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cholesterol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콜레스테롤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coalition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79298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연합체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deceptive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기만적인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diabetes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당뇨병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eliminate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없애다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erosion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부식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ethics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윤리학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explicit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분명한</w:t>
            </w:r>
            <w:r w:rsidR="008B4BF8" w:rsidRPr="00336630">
              <w:rPr>
                <w:rFonts w:hint="eastAsia"/>
                <w:b/>
                <w:bCs/>
                <w:sz w:val="24"/>
              </w:rPr>
              <w:t>, 솔직한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framework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750D5A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체제, 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manufacture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생산하다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mechanism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기계 장치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minimize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최소화하다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nectar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4043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 xml:space="preserve">(꽃, 과일의) </w:t>
            </w:r>
            <w:r w:rsidR="00417F6C" w:rsidRPr="00336630">
              <w:rPr>
                <w:rFonts w:hint="eastAsia"/>
                <w:b/>
                <w:bCs/>
                <w:sz w:val="24"/>
              </w:rPr>
              <w:t>꿀, 과즙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notion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개념, 관념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regime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정권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straightforward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B24828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 xml:space="preserve">직접의, 솔직한, 똑바로 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40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63499E3B" wp14:editId="1A4821C4">
                  <wp:extent cx="962025" cy="1095375"/>
                  <wp:effectExtent l="0" t="0" r="9525" b="9525"/>
                  <wp:docPr id="17" name="그림 17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5C4417FF" wp14:editId="3B596987">
                  <wp:extent cx="664845" cy="225425"/>
                  <wp:effectExtent l="0" t="0" r="0" b="0"/>
                  <wp:docPr id="1041" name="shape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41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17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bankrupt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파산한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conform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따르다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employ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고용하다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expel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쫓아내다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extension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4F742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확장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forthcoming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다가오는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furnish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비치하다</w:t>
            </w:r>
            <w:r w:rsidR="00BC760C" w:rsidRPr="00336630">
              <w:rPr>
                <w:rFonts w:hint="eastAsia"/>
                <w:b/>
                <w:bCs/>
                <w:sz w:val="24"/>
              </w:rPr>
              <w:t>, 제공하다, 갖추다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hygiene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위생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hygienic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위생적인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landlord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주인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lease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임대하다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mandatory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의무적인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mend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수리하다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mortgage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대출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personnel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직원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plumbing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배관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quote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인용</w:t>
            </w:r>
            <w:r w:rsidR="004F7423"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="004F7423" w:rsidRPr="00336630">
              <w:rPr>
                <w:rFonts w:ascii="Arial" w:hAnsi="Arial" w:cs="Arial" w:hint="eastAsia"/>
                <w:b/>
                <w:bCs/>
                <w:sz w:val="24"/>
              </w:rPr>
              <w:t>견적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tenant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세입자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utility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F53F8F" w:rsidP="00F53F8F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유틸리티, 공공요금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whereby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B447B0" w:rsidP="00B447B0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무엇에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의하여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그리고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그것으로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인하여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42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70323C5A" wp14:editId="52424081">
                  <wp:extent cx="962025" cy="1095375"/>
                  <wp:effectExtent l="0" t="0" r="9525" b="9525"/>
                  <wp:docPr id="18" name="그림 18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52B17FC9" wp14:editId="7E802393">
                  <wp:extent cx="664845" cy="225425"/>
                  <wp:effectExtent l="0" t="0" r="0" b="0"/>
                  <wp:docPr id="1042" name="shape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43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18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adapt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적응하다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biological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생물학의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cellular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세포의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dynamic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활발한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fantasy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공상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heredity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유전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internal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내부의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minimal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아주 적은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pioneer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개척자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prescribe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처방하다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respective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각자의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rigid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엄격한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sequence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순서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similar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비슷한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substitute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대신하다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surgeon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외과의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therapy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치료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transfer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이동하다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transition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F513F5" w:rsidP="00E5435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변화, 전환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transplant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이식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44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14E1AB47" wp14:editId="3074736C">
                  <wp:extent cx="962025" cy="1095375"/>
                  <wp:effectExtent l="0" t="0" r="9525" b="9525"/>
                  <wp:docPr id="19" name="그림 19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7E7CCBA6" wp14:editId="149DA235">
                  <wp:extent cx="664845" cy="225425"/>
                  <wp:effectExtent l="0" t="0" r="0" b="0"/>
                  <wp:docPr id="1043" name="shape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45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19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astrology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점성술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couple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844E5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2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개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한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쌍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deviate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벗어나다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differentiate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구별하다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disrupt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방해하다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equation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방정식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err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실수를 범하다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erroneous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잘못된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frantic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844E5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(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두려움에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) </w:t>
            </w:r>
            <w:r w:rsidR="00C55602" w:rsidRPr="00336630">
              <w:rPr>
                <w:rFonts w:ascii="Arial" w:hAnsi="Arial" w:cs="Arial"/>
                <w:b/>
                <w:bCs/>
                <w:sz w:val="24"/>
              </w:rPr>
              <w:t>제정신이</w:t>
            </w:r>
            <w:r w:rsidR="00C55602" w:rsidRPr="00336630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C55602" w:rsidRPr="00336630">
              <w:rPr>
                <w:rFonts w:ascii="Arial" w:hAnsi="Arial" w:cs="Arial"/>
                <w:b/>
                <w:bCs/>
                <w:sz w:val="24"/>
              </w:rPr>
              <w:t>아닌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inadvertent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고의가 아닌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improvise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즉흥적으로 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latitude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위도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mariner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선원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multitude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다수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nuisance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골칫거리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permanence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영구성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revolve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FA1011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전개되다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soothe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달래다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stranded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F2F61" w:rsidP="00E23D7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묶인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오도가도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못하는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좌초된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technique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기법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46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1320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7E648B50" wp14:editId="724187E0">
                  <wp:extent cx="962025" cy="1095375"/>
                  <wp:effectExtent l="0" t="0" r="9525" b="9525"/>
                  <wp:docPr id="20" name="그림 20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57069A54" wp14:editId="335B6F65">
                  <wp:extent cx="664845" cy="225425"/>
                  <wp:effectExtent l="0" t="0" r="0" b="0"/>
                  <wp:docPr id="1044" name="shape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47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20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absurd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우스꽝스러운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aristocracy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귀족</w:t>
            </w:r>
            <w:r w:rsidR="00425478" w:rsidRPr="00336630">
              <w:rPr>
                <w:rFonts w:hint="eastAsia"/>
                <w:b/>
                <w:bCs/>
                <w:sz w:val="24"/>
              </w:rPr>
              <w:t xml:space="preserve"> 계층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aristocrat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귀족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attire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의복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craze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대유행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denote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291BA9">
            <w:pPr>
              <w:pStyle w:val="a5"/>
              <w:jc w:val="center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~의 명칭이다, 표시하다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enlarge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425478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확장하다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늘리다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excess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지나침, 과도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feminine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여성스러운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hierarchy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계급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패드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partner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동반자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predominant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두드러진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protocol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의전</w:t>
            </w:r>
            <w:r w:rsidR="00116F5C" w:rsidRPr="00336630">
              <w:rPr>
                <w:rFonts w:hint="eastAsia"/>
                <w:b/>
                <w:bCs/>
                <w:sz w:val="24"/>
              </w:rPr>
              <w:t>, 원안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reputable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평판이 좋은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signify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의미하다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strap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style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방식</w:t>
            </w:r>
            <w:r w:rsidR="008059EF" w:rsidRPr="00336630">
              <w:rPr>
                <w:rFonts w:hint="eastAsia"/>
                <w:b/>
                <w:bCs/>
                <w:sz w:val="24"/>
              </w:rPr>
              <w:t>, 양식, 스타일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tangle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얽힌것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vanity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자만심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48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27027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55CD383A" wp14:editId="3CF2EE4D">
                  <wp:extent cx="962025" cy="1095375"/>
                  <wp:effectExtent l="0" t="0" r="9525" b="9525"/>
                  <wp:docPr id="21" name="그림 21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4EACC2A9" wp14:editId="54B49A32">
                  <wp:extent cx="664845" cy="225425"/>
                  <wp:effectExtent l="0" t="0" r="0" b="0"/>
                  <wp:docPr id="1045" name="shape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49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21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ashore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해안으로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contradict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부정하다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 xml:space="preserve">, 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>반박하다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counterpart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측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 xml:space="preserve">, 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>상대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devoid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~이 전혀 없는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diverge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갈라지다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embryo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배아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finally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마침내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gazette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7C1E38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 xml:space="preserve">신문, </w:t>
            </w:r>
            <w:r w:rsidR="00C55602" w:rsidRPr="00336630">
              <w:rPr>
                <w:b/>
                <w:bCs/>
                <w:sz w:val="24"/>
              </w:rPr>
              <w:t>관보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homogeneous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동종의</w:t>
            </w:r>
            <w:r w:rsidR="008059EF" w:rsidRPr="00336630">
              <w:rPr>
                <w:rFonts w:hint="eastAsia"/>
                <w:b/>
                <w:bCs/>
                <w:sz w:val="24"/>
              </w:rPr>
              <w:t>, 동질의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individual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8059EF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개인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major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주요한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obstruct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막다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plunge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8059EF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뛰어들다, 떨어지다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prolong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연장시키다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publicize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알리다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surplus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과잉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survive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살아남다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theorize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이론을 제시하다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verify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확인하다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vigorous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활발한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50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27027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2F8C50F9" wp14:editId="350B2E02">
                  <wp:extent cx="962025" cy="1095375"/>
                  <wp:effectExtent l="0" t="0" r="9525" b="9525"/>
                  <wp:docPr id="22" name="그림 22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08F0DC7F" wp14:editId="1B47987B">
                  <wp:extent cx="664845" cy="225425"/>
                  <wp:effectExtent l="0" t="0" r="0" b="0"/>
                  <wp:docPr id="1046" name="shape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51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22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altar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제단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arthritis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관절염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botany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식물학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credible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 xml:space="preserve"> 믿을수 있는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deceased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사망한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deception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속임, 기만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document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서류, 문서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dung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똥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dusk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황혼</w:t>
            </w:r>
            <w:r w:rsidR="00DF7A7D" w:rsidRPr="00336630">
              <w:rPr>
                <w:rFonts w:hint="eastAsia"/>
                <w:b/>
                <w:bCs/>
                <w:sz w:val="24"/>
              </w:rPr>
              <w:t>, 해질녘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gratify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기쁘게하다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hone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연마하다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interpret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336630">
              <w:rPr>
                <w:b/>
                <w:bCs/>
                <w:sz w:val="24"/>
              </w:rPr>
              <w:t>설명하다</w:t>
            </w:r>
            <w:r w:rsidR="00AD78B1" w:rsidRPr="00336630">
              <w:rPr>
                <w:rFonts w:hint="eastAsia"/>
                <w:b/>
                <w:bCs/>
                <w:sz w:val="24"/>
              </w:rPr>
              <w:t>, 해석하다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motive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동기, 이유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pneumonia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폐렴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psychic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초자연적인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psychotic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정신병의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scope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범위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sinister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AD78B1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사악한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strife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분쟁</w:t>
            </w:r>
            <w:r w:rsidR="007E0C21"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="007E0C21" w:rsidRPr="00336630">
              <w:rPr>
                <w:rFonts w:ascii="Arial" w:hAnsi="Arial" w:cs="Arial" w:hint="eastAsia"/>
                <w:b/>
                <w:bCs/>
                <w:sz w:val="24"/>
              </w:rPr>
              <w:t>투쟁</w:t>
            </w:r>
            <w:r w:rsidR="007E0C21"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="007E0C21" w:rsidRPr="00336630">
              <w:rPr>
                <w:rFonts w:ascii="Arial" w:hAnsi="Arial" w:cs="Arial" w:hint="eastAsia"/>
                <w:b/>
                <w:bCs/>
                <w:sz w:val="24"/>
              </w:rPr>
              <w:t>갈등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text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5257E7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 w:hint="eastAsia"/>
                <w:b/>
                <w:sz w:val="24"/>
              </w:rPr>
              <w:t>글</w:t>
            </w:r>
            <w:r w:rsidRPr="00336630">
              <w:rPr>
                <w:rFonts w:ascii="Arial" w:hAnsi="Arial" w:cs="Arial" w:hint="eastAsia"/>
                <w:b/>
                <w:sz w:val="24"/>
              </w:rPr>
              <w:t xml:space="preserve">, </w:t>
            </w:r>
            <w:r w:rsidRPr="00336630">
              <w:rPr>
                <w:rFonts w:ascii="Arial" w:hAnsi="Arial" w:cs="Arial" w:hint="eastAsia"/>
                <w:b/>
                <w:sz w:val="24"/>
              </w:rPr>
              <w:t>문서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52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27027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24B15DD5" wp14:editId="4369823B">
                  <wp:extent cx="962025" cy="1095375"/>
                  <wp:effectExtent l="0" t="0" r="9525" b="9525"/>
                  <wp:docPr id="23" name="그림 23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41B5E0B5" wp14:editId="797A6055">
                  <wp:extent cx="664845" cy="225425"/>
                  <wp:effectExtent l="0" t="0" r="0" b="0"/>
                  <wp:docPr id="1047" name="shape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53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23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artery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동맥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deterioration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악화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elusive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5257E7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찾기</w:t>
            </w:r>
            <w:r w:rsidR="00046084" w:rsidRPr="00336630">
              <w:rPr>
                <w:rFonts w:hint="eastAsia"/>
                <w:b/>
                <w:bCs/>
                <w:sz w:val="24"/>
              </w:rPr>
              <w:t xml:space="preserve"> 어려운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ensure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727D16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보장하다, 확실하게 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induce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5257E7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유도하다, 유발하다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inseparable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FB7B71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떼어놓을 수 없는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invalid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FB7B71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근거 없는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magnify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확대하다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mainstream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 xml:space="preserve">주류, </w:t>
            </w:r>
            <w:r w:rsidR="004F2686" w:rsidRPr="00336630">
              <w:rPr>
                <w:b/>
                <w:bCs/>
                <w:sz w:val="24"/>
              </w:rPr>
              <w:t>대</w:t>
            </w:r>
            <w:r w:rsidR="004F2686" w:rsidRPr="00336630">
              <w:rPr>
                <w:rFonts w:hint="eastAsia"/>
                <w:b/>
                <w:bCs/>
                <w:sz w:val="24"/>
              </w:rPr>
              <w:t>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microbe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미생물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minor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작은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 xml:space="preserve">, 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>소수의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negligible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하찮은</w:t>
            </w:r>
            <w:r w:rsidR="002E60C8" w:rsidRPr="00336630">
              <w:rPr>
                <w:rFonts w:hint="eastAsia"/>
                <w:b/>
                <w:bCs/>
                <w:sz w:val="24"/>
              </w:rPr>
              <w:t>, 없는 거나 다름없는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paralysis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마비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pest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해충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prevail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만연하다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pursuit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추구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rupture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2E60C8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터지다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파열하다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savage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야만적인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stun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814A46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놀라게 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susceptible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814A46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영향을 받기 쉬운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54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lastRenderedPageBreak/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27027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66CEA240" wp14:editId="20335761">
                  <wp:extent cx="962025" cy="1095375"/>
                  <wp:effectExtent l="0" t="0" r="9525" b="9525"/>
                  <wp:docPr id="24" name="그림 24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6CABEDD1" wp14:editId="1ACF5301">
                  <wp:extent cx="664845" cy="225425"/>
                  <wp:effectExtent l="0" t="0" r="0" b="0"/>
                  <wp:docPr id="1048" name="shape1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55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24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advocate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지지하다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albeit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conj.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336630">
              <w:rPr>
                <w:b/>
                <w:bCs/>
                <w:sz w:val="24"/>
              </w:rPr>
              <w:t>비록</w:t>
            </w:r>
            <w:r w:rsidR="000C307D" w:rsidRPr="00336630">
              <w:rPr>
                <w:rFonts w:hint="eastAsia"/>
                <w:b/>
                <w:bCs/>
                <w:sz w:val="24"/>
              </w:rPr>
              <w:t xml:space="preserve"> ~</w:t>
            </w:r>
            <w:r w:rsidRPr="00336630">
              <w:rPr>
                <w:b/>
                <w:bCs/>
                <w:sz w:val="24"/>
              </w:rPr>
              <w:t>일지라도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authorize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승인하다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civilian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민간인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commodity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상품</w:t>
            </w:r>
            <w:r w:rsidR="000152C7" w:rsidRPr="00336630">
              <w:rPr>
                <w:rFonts w:hint="eastAsia"/>
                <w:b/>
                <w:bCs/>
                <w:sz w:val="24"/>
              </w:rPr>
              <w:t>, 물품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communicate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152C7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의사소통을 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conquest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정복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disclose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밝히다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dynamics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152C7">
            <w:pPr>
              <w:pStyle w:val="a5"/>
              <w:jc w:val="center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원동력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enroll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 w:rsidP="000152C7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등록하다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envious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부러워하는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festive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축제의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indicate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나타내다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lentil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렌즈콩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marshal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모으다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morale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사기, 의욕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mood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기분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prophecy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예언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senate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상원, 의회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unrest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불안</w:t>
            </w:r>
          </w:p>
        </w:tc>
      </w:tr>
    </w:tbl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27027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1EB00C61" wp14:editId="62D7B5DC">
                  <wp:extent cx="962025" cy="1095375"/>
                  <wp:effectExtent l="0" t="0" r="9525" b="9525"/>
                  <wp:docPr id="25" name="그림 25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0868A3D9" wp14:editId="31627707">
                  <wp:extent cx="664845" cy="225425"/>
                  <wp:effectExtent l="0" t="0" r="0" b="0"/>
                  <wp:docPr id="1049" name="shape1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56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25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certify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증명하다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coherent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336630">
              <w:rPr>
                <w:b/>
                <w:bCs/>
                <w:sz w:val="24"/>
              </w:rPr>
              <w:t>일관성 있는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collaborate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협력하다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compile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D50930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수집하다, 모으다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curb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억제하다</w:t>
            </w:r>
            <w:r w:rsidR="00A716D7" w:rsidRPr="00336630">
              <w:rPr>
                <w:rFonts w:hint="eastAsia"/>
                <w:b/>
                <w:bCs/>
                <w:sz w:val="24"/>
              </w:rPr>
              <w:t>, 막다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diagnose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진단하다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enact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제정하다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federation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연방국가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gross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D50930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역겨운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humane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인도적인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needy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어려운, 궁핍한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onset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시작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pledge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약속하다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prohibit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금지하다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render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만들다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smallpox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천연두</w:t>
            </w:r>
            <w:r w:rsidR="00A0091B" w:rsidRPr="00336630">
              <w:rPr>
                <w:rFonts w:hint="eastAsia"/>
                <w:b/>
                <w:bCs/>
                <w:sz w:val="24"/>
              </w:rPr>
              <w:t>, 마마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transform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변형시키다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transmit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전송하다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vow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맹세</w:t>
            </w:r>
            <w:r w:rsidR="00D50930" w:rsidRPr="00336630">
              <w:rPr>
                <w:rFonts w:hint="eastAsia"/>
                <w:b/>
                <w:bCs/>
                <w:sz w:val="24"/>
              </w:rPr>
              <w:t>하다</w:t>
            </w:r>
            <w:r w:rsidRPr="00336630">
              <w:rPr>
                <w:b/>
                <w:bCs/>
                <w:sz w:val="24"/>
              </w:rPr>
              <w:t>, 서약</w:t>
            </w:r>
            <w:r w:rsidR="00D50930" w:rsidRPr="00336630">
              <w:rPr>
                <w:rFonts w:hint="eastAsia"/>
                <w:b/>
                <w:bCs/>
                <w:sz w:val="24"/>
              </w:rPr>
              <w:t>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widespread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광범위한</w:t>
            </w:r>
            <w:r w:rsidR="00427CB3" w:rsidRPr="00336630">
              <w:rPr>
                <w:rFonts w:hint="eastAsia"/>
                <w:b/>
                <w:bCs/>
                <w:sz w:val="24"/>
              </w:rPr>
              <w:t>, 널리퍼진</w:t>
            </w:r>
          </w:p>
        </w:tc>
      </w:tr>
    </w:tbl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27027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297D0E0D" wp14:editId="3D90DFA4">
                  <wp:extent cx="962025" cy="1095375"/>
                  <wp:effectExtent l="0" t="0" r="9525" b="9525"/>
                  <wp:docPr id="26" name="그림 26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79E06506" wp14:editId="30909E34">
                  <wp:extent cx="664845" cy="225425"/>
                  <wp:effectExtent l="0" t="0" r="0" b="0"/>
                  <wp:docPr id="1050" name="shape1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57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26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adhere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7329D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충실하다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administer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관리하다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compassionate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6068B0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인정 많은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contaminate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오염시키다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deficiency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결핍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emphasis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강조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epidemic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유행병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hazard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위험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imperative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반드시 해야 하는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intestines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장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manifest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나타내다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overcrowded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너무 붐비는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practitioner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6B236A" w:rsidP="00F05A8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 xml:space="preserve">개업 의사 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provision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공급, 제공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replenish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보충하다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reverse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F05A8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거꾸로된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sterile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F05A8E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살균한, 소독한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upgrade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개선하다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viable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실행 가능한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voluntary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자발적인</w:t>
            </w:r>
          </w:p>
        </w:tc>
      </w:tr>
    </w:tbl>
    <w:p w:rsidR="007D051F" w:rsidRPr="00336630" w:rsidRDefault="00C55602">
      <w:pPr>
        <w:widowControl/>
        <w:tabs>
          <w:tab w:val="left" w:pos="8325"/>
        </w:tabs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br w:type="page"/>
      </w:r>
      <w:r w:rsidRPr="00336630">
        <w:rPr>
          <w:rFonts w:ascii="Arial" w:hAnsi="Arial" w:cs="Arial"/>
          <w:b/>
          <w:sz w:val="24"/>
        </w:rPr>
        <w:lastRenderedPageBreak/>
        <w:tab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27027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drawing>
                <wp:inline distT="0" distB="0" distL="0" distR="0" wp14:anchorId="3711F081" wp14:editId="464466DF">
                  <wp:extent cx="962025" cy="1095375"/>
                  <wp:effectExtent l="0" t="0" r="9525" b="9525"/>
                  <wp:docPr id="27" name="그림 27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492B42F7" wp14:editId="1BB4E249">
                  <wp:extent cx="664845" cy="225425"/>
                  <wp:effectExtent l="0" t="0" r="0" b="0"/>
                  <wp:docPr id="1051" name="shape1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58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27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airway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항공로, 기도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Almighty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0E64A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전능하신</w:t>
            </w:r>
            <w:r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 </w:t>
            </w:r>
            <w:r w:rsidR="00C55602" w:rsidRPr="00336630">
              <w:rPr>
                <w:rFonts w:ascii="Arial" w:hAnsi="Arial" w:cs="Arial"/>
                <w:b/>
                <w:bCs/>
                <w:sz w:val="24"/>
              </w:rPr>
              <w:t>신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도래, 출현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cycle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FB6DD1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순환, 주기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definitive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최종적인, 확정적인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equate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동일시하다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found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FB6DD1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~에 기반을 두다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ideology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이데올로기, 이념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inhale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흡입하다, 삼키다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invoke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457B45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빌다</w:t>
            </w:r>
            <w:r w:rsidR="00280A8C" w:rsidRPr="00336630">
              <w:rPr>
                <w:rFonts w:hint="eastAsia"/>
                <w:b/>
                <w:bCs/>
                <w:sz w:val="24"/>
              </w:rPr>
              <w:t>, 기원하다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lunar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달의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novelty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새로움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outmoded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280A8C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구형의, 더 이상 쓸모없는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personalize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2B278C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(개인의 필요에) 맞추다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psychiatric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정신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>의학의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psychiatry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정신 의학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reflex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반사 작용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seizure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953391" w:rsidP="0077710F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발</w:t>
            </w:r>
            <w:r w:rsidRPr="00336630">
              <w:rPr>
                <w:rFonts w:hint="eastAsia"/>
                <w:b/>
                <w:bCs/>
                <w:sz w:val="24"/>
              </w:rPr>
              <w:t>작, 경련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session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 xml:space="preserve">회의, </w:t>
            </w:r>
            <w:r w:rsidR="00AF26EE" w:rsidRPr="00336630">
              <w:rPr>
                <w:rFonts w:hint="eastAsia"/>
                <w:b/>
                <w:bCs/>
                <w:sz w:val="24"/>
              </w:rPr>
              <w:t>회기, 세션</w:t>
            </w:r>
            <w:r w:rsidR="007569BF" w:rsidRPr="00336630">
              <w:rPr>
                <w:rFonts w:hint="eastAsia"/>
                <w:b/>
                <w:bCs/>
                <w:sz w:val="24"/>
              </w:rPr>
              <w:t>, 시간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utensil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기구</w:t>
            </w:r>
            <w:r w:rsidR="00B70320" w:rsidRPr="00336630">
              <w:rPr>
                <w:rFonts w:hint="eastAsia"/>
                <w:b/>
                <w:bCs/>
                <w:sz w:val="24"/>
              </w:rPr>
              <w:t>, 도구, 식기</w:t>
            </w:r>
          </w:p>
        </w:tc>
      </w:tr>
    </w:tbl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27027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0559DB39" wp14:editId="633BBEDF">
                  <wp:extent cx="962025" cy="1095375"/>
                  <wp:effectExtent l="0" t="0" r="9525" b="9525"/>
                  <wp:docPr id="28" name="그림 28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06164E73" wp14:editId="20CC58A9">
                  <wp:extent cx="664845" cy="225425"/>
                  <wp:effectExtent l="0" t="0" r="0" b="0"/>
                  <wp:docPr id="1052" name="shape1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59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28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allocate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할당하다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appetizing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식욕을</w:t>
            </w:r>
            <w:r w:rsidR="00BF172B" w:rsidRPr="00336630">
              <w:rPr>
                <w:rFonts w:hint="eastAsia"/>
                <w:b/>
                <w:bCs/>
                <w:sz w:val="24"/>
              </w:rPr>
              <w:t xml:space="preserve"> 돋우는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assign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부여하다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cavity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구멍</w:t>
            </w:r>
            <w:r w:rsidR="00414D1D" w:rsidRPr="00336630">
              <w:rPr>
                <w:rFonts w:hint="eastAsia"/>
                <w:b/>
                <w:bCs/>
                <w:sz w:val="24"/>
              </w:rPr>
              <w:t>, 빈 공간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clockwise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시계방향으로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concentric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중심이 같은, 동심원의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courtesy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예의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crisp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바삭바삭한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discord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불화, 다툼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generate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발생시키다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item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항목, 물품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interchange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교환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multicultural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다문화의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omission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누락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 xml:space="preserve">, 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>생략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oversee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감독하다</w:t>
            </w:r>
            <w:r w:rsidR="004F6FE5" w:rsidRPr="00336630">
              <w:rPr>
                <w:rFonts w:hint="eastAsia"/>
                <w:b/>
                <w:bCs/>
                <w:sz w:val="24"/>
              </w:rPr>
              <w:t>, 감시하다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pierce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뚫다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select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선택하다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structure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구조, 조직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visual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시각의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wavy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267549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물결 모양의</w:t>
            </w:r>
          </w:p>
        </w:tc>
      </w:tr>
    </w:tbl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  <w:r w:rsidRPr="00336630">
        <w:rPr>
          <w:rFonts w:ascii="Arial" w:hAnsi="Arial" w:cs="Arial"/>
          <w:b/>
          <w:sz w:val="24"/>
        </w:rPr>
        <w:br w:type="page"/>
      </w: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27027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lastRenderedPageBreak/>
              <w:drawing>
                <wp:inline distT="0" distB="0" distL="0" distR="0" wp14:anchorId="5A721ECA" wp14:editId="67140B97">
                  <wp:extent cx="962025" cy="1095375"/>
                  <wp:effectExtent l="0" t="0" r="9525" b="9525"/>
                  <wp:docPr id="29" name="그림 29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070D8264" wp14:editId="2C4FE456">
                  <wp:extent cx="664845" cy="225425"/>
                  <wp:effectExtent l="0" t="0" r="0" b="0"/>
                  <wp:docPr id="1053" name="shape1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60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29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conversion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전환, 개조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cram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밀어</w:t>
            </w:r>
            <w:r w:rsidR="007C4F63" w:rsidRPr="00336630">
              <w:rPr>
                <w:rFonts w:hAnsi="바탕" w:cs="바탕" w:hint="eastAsia"/>
                <w:b/>
                <w:bCs/>
                <w:sz w:val="24"/>
              </w:rPr>
              <w:t xml:space="preserve"> 넣다</w:t>
            </w:r>
            <w:r w:rsidR="00B94ADE" w:rsidRPr="00336630">
              <w:rPr>
                <w:rFonts w:hAnsi="바탕" w:cs="바탕" w:hint="eastAsia"/>
                <w:b/>
                <w:bCs/>
                <w:sz w:val="24"/>
              </w:rPr>
              <w:t>, 억지로 쑤셔 넣다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defer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미루다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export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수출하다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fume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연기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habitual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D7616B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 w:hint="eastAsia"/>
                <w:b/>
                <w:bCs/>
                <w:sz w:val="24"/>
              </w:rPr>
              <w:t>습관적인, 습관의, 습관에 의한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justify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정당화하다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notwithstanding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prep.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6E5FF5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 w:hint="eastAsia"/>
                <w:b/>
                <w:bCs/>
                <w:sz w:val="24"/>
              </w:rPr>
              <w:t>~</w:t>
            </w:r>
            <w:r w:rsidR="00C55602" w:rsidRPr="00336630">
              <w:rPr>
                <w:rFonts w:hAnsi="바탕" w:cs="바탕"/>
                <w:b/>
                <w:bCs/>
                <w:sz w:val="24"/>
              </w:rPr>
              <w:t>에도 불구하고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output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생산량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overpopulation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인구 과잉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patent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특허권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penalize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처벌하다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petroleum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석유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region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지방, 지역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scrap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조각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sector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부문, 분야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subscribe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가입하다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subsist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5544FE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 w:hint="eastAsia"/>
                <w:b/>
                <w:bCs/>
                <w:sz w:val="24"/>
              </w:rPr>
              <w:t>먹고살다, 살아가다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suspend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5544FE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 w:hint="eastAsia"/>
                <w:b/>
                <w:bCs/>
                <w:sz w:val="24"/>
              </w:rPr>
              <w:t>중단하다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synthesis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hAnsi="바탕" w:cs="바탕"/>
                <w:b/>
                <w:bCs/>
                <w:sz w:val="24"/>
              </w:rPr>
            </w:pPr>
            <w:r w:rsidRPr="00336630">
              <w:rPr>
                <w:rFonts w:hAnsi="바탕" w:cs="바탕"/>
                <w:b/>
                <w:bCs/>
                <w:sz w:val="24"/>
              </w:rPr>
              <w:t>종합, 통합</w:t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p w:rsidR="007D051F" w:rsidRPr="00336630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tbl>
      <w:tblPr>
        <w:tblW w:w="10490" w:type="dxa"/>
        <w:tblInd w:w="108" w:type="dxa"/>
        <w:tblBorders>
          <w:top w:val="nil"/>
          <w:left w:val="nil"/>
          <w:bottom w:val="single" w:sz="36" w:space="0" w:color="365F91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7D051F" w:rsidRPr="00336630">
        <w:trPr>
          <w:trHeight w:val="970"/>
        </w:trPr>
        <w:tc>
          <w:tcPr>
            <w:tcW w:w="2127" w:type="dxa"/>
            <w:shd w:val="clear" w:color="auto" w:fill="auto"/>
            <w:vAlign w:val="bottom"/>
          </w:tcPr>
          <w:p w:rsidR="007D051F" w:rsidRPr="00336630" w:rsidRDefault="00327027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noProof/>
              </w:rPr>
              <w:drawing>
                <wp:inline distT="0" distB="0" distL="0" distR="0" wp14:anchorId="0FF77EF4" wp14:editId="24CE0399">
                  <wp:extent cx="962025" cy="1095375"/>
                  <wp:effectExtent l="0" t="0" r="9525" b="9525"/>
                  <wp:docPr id="30" name="그림 30" descr="C:\Users\user\Desktop\홈페이지 업로드용 부가자료\커버썸네일\4000EEW 2e_web_cover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홈페이지 업로드용 부가자료\커버썸네일\4000EEW 2e_web_cover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14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D051F" w:rsidRPr="00336630" w:rsidRDefault="00C1315F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4000 Essential English Words 4</w:t>
            </w:r>
          </w:p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4"/>
              </w:rPr>
            </w:pPr>
            <w:r w:rsidRPr="00336630">
              <w:rPr>
                <w:rFonts w:ascii="Arial" w:hAnsi="Arial" w:cs="Arial" w:hint="eastAsia"/>
                <w:b/>
                <w:sz w:val="32"/>
                <w:szCs w:val="34"/>
              </w:rPr>
              <w:t>Word List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051F" w:rsidRPr="00336630" w:rsidRDefault="00C55602">
            <w:pPr>
              <w:tabs>
                <w:tab w:val="center" w:pos="4513"/>
                <w:tab w:val="right" w:pos="9026"/>
              </w:tabs>
              <w:snapToGrid w:val="0"/>
              <w:spacing w:line="276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336630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180" distR="180" wp14:anchorId="0E6CDDD3" wp14:editId="0186A7F2">
                  <wp:extent cx="664845" cy="225425"/>
                  <wp:effectExtent l="0" t="0" r="0" b="0"/>
                  <wp:docPr id="1054" name="shape1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524288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51F" w:rsidRPr="00336630" w:rsidRDefault="007D051F">
      <w:pPr>
        <w:widowControl/>
        <w:wordWrap/>
        <w:autoSpaceDE/>
        <w:autoSpaceDN/>
        <w:spacing w:after="160" w:line="259" w:lineRule="auto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 w:rsidRPr="00336630">
          <w:footerReference w:type="default" r:id="rId61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Pr="00336630" w:rsidRDefault="00C55602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6"/>
          <w:szCs w:val="26"/>
        </w:rPr>
      </w:pPr>
      <w:r w:rsidRPr="00336630">
        <w:rPr>
          <w:rFonts w:ascii="Arial" w:eastAsia="맑은 고딕" w:hAnsi="Arial" w:cs="Arial" w:hint="eastAsia"/>
          <w:b/>
          <w:kern w:val="0"/>
          <w:sz w:val="26"/>
          <w:szCs w:val="26"/>
        </w:rPr>
        <w:lastRenderedPageBreak/>
        <w:t>Unit 30</w:t>
      </w:r>
    </w:p>
    <w:tbl>
      <w:tblPr>
        <w:tblW w:w="4895" w:type="pct"/>
        <w:jc w:val="center"/>
        <w:tblInd w:w="-115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289"/>
        <w:gridCol w:w="1717"/>
        <w:gridCol w:w="5240"/>
      </w:tblGrid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Word</w:t>
            </w:r>
          </w:p>
        </w:tc>
        <w:tc>
          <w:tcPr>
            <w:tcW w:w="838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Part</w:t>
            </w:r>
          </w:p>
        </w:tc>
        <w:tc>
          <w:tcPr>
            <w:tcW w:w="2557" w:type="pct"/>
            <w:shd w:val="clear" w:color="auto" w:fill="95B3D7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뜻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acrobat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곡예사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advocacy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지지, 옹호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communal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공동의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fluid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부드러운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harmonize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어울리다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industrious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근면한, 부지런한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inventive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창의적인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Mandarin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54716A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표준 중국어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metropolitan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대도시의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mimic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흉내를 내다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misguided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잘못 이해한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rehearse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연습하다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resourceful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재치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336630">
              <w:rPr>
                <w:rFonts w:ascii="Arial" w:hAnsi="Arial" w:cs="Arial"/>
                <w:b/>
                <w:bCs/>
                <w:sz w:val="24"/>
              </w:rPr>
              <w:t>있는</w:t>
            </w:r>
            <w:r w:rsidR="00D36482"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, </w:t>
            </w:r>
            <w:r w:rsidR="00D36482" w:rsidRPr="00336630">
              <w:rPr>
                <w:rFonts w:ascii="Arial" w:hAnsi="Arial" w:cs="Arial" w:hint="eastAsia"/>
                <w:b/>
                <w:bCs/>
                <w:sz w:val="24"/>
              </w:rPr>
              <w:t>기략</w:t>
            </w:r>
            <w:r w:rsidR="00D36482" w:rsidRPr="00336630">
              <w:rPr>
                <w:rFonts w:ascii="Arial" w:hAnsi="Arial" w:cs="Arial" w:hint="eastAsia"/>
                <w:b/>
                <w:bCs/>
                <w:sz w:val="24"/>
              </w:rPr>
              <w:t xml:space="preserve"> </w:t>
            </w:r>
            <w:r w:rsidR="00D36482" w:rsidRPr="00336630">
              <w:rPr>
                <w:rFonts w:ascii="Arial" w:hAnsi="Arial" w:cs="Arial" w:hint="eastAsia"/>
                <w:b/>
                <w:bCs/>
                <w:sz w:val="24"/>
              </w:rPr>
              <w:t>있는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scorn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661711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 w:hint="eastAsia"/>
                <w:b/>
                <w:bCs/>
                <w:sz w:val="24"/>
              </w:rPr>
              <w:t>업신여기다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sensory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감각의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statute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법규, 법령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technical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adj.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과학 기술의, 기술적인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veteran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ascii="Arial" w:hAnsi="Arial" w:cs="Arial"/>
                <w:b/>
                <w:bCs/>
                <w:sz w:val="24"/>
              </w:rPr>
              <w:t>전문가</w:t>
            </w:r>
          </w:p>
        </w:tc>
      </w:tr>
      <w:tr w:rsidR="007D051F" w:rsidRPr="00336630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villain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b/>
                <w:bCs/>
                <w:sz w:val="24"/>
              </w:rPr>
              <w:t>악당</w:t>
            </w:r>
          </w:p>
        </w:tc>
      </w:tr>
      <w:tr w:rsidR="007D051F">
        <w:trPr>
          <w:trHeight w:val="283"/>
          <w:jc w:val="center"/>
        </w:trPr>
        <w:tc>
          <w:tcPr>
            <w:tcW w:w="1605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vine</w:t>
            </w:r>
          </w:p>
        </w:tc>
        <w:tc>
          <w:tcPr>
            <w:tcW w:w="838" w:type="pct"/>
            <w:shd w:val="clear" w:color="auto" w:fill="DBE5F1"/>
            <w:vAlign w:val="center"/>
          </w:tcPr>
          <w:p w:rsidR="007D051F" w:rsidRPr="00336630" w:rsidRDefault="00C55602">
            <w:pPr>
              <w:pStyle w:val="a5"/>
              <w:jc w:val="center"/>
              <w:rPr>
                <w:rFonts w:ascii="Arial" w:hAnsi="Arial" w:cs="Arial"/>
                <w:b/>
                <w:sz w:val="24"/>
              </w:rPr>
            </w:pPr>
            <w:r w:rsidRPr="00336630">
              <w:rPr>
                <w:rFonts w:ascii="Arial" w:hAnsi="Arial" w:cs="Arial"/>
                <w:b/>
                <w:sz w:val="24"/>
              </w:rPr>
              <w:t>n.</w:t>
            </w:r>
          </w:p>
        </w:tc>
        <w:tc>
          <w:tcPr>
            <w:tcW w:w="2557" w:type="pct"/>
            <w:shd w:val="clear" w:color="auto" w:fill="DBE5F1"/>
            <w:vAlign w:val="center"/>
          </w:tcPr>
          <w:p w:rsidR="007D051F" w:rsidRPr="00336630" w:rsidRDefault="00B403CC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36630">
              <w:rPr>
                <w:rFonts w:hint="eastAsia"/>
                <w:b/>
                <w:bCs/>
                <w:sz w:val="24"/>
              </w:rPr>
              <w:t>덩굴</w:t>
            </w:r>
          </w:p>
        </w:tc>
        <w:bookmarkStart w:id="0" w:name="_GoBack"/>
        <w:bookmarkEnd w:id="0"/>
      </w:tr>
    </w:tbl>
    <w:p w:rsidR="007D051F" w:rsidRDefault="007D051F">
      <w:pPr>
        <w:widowControl/>
        <w:wordWrap/>
        <w:autoSpaceDE/>
        <w:autoSpaceDN/>
        <w:spacing w:before="300" w:after="160"/>
        <w:jc w:val="left"/>
        <w:rPr>
          <w:rFonts w:ascii="Arial" w:eastAsia="맑은 고딕" w:hAnsi="Arial" w:cs="Arial"/>
          <w:b/>
          <w:kern w:val="0"/>
          <w:sz w:val="28"/>
          <w:szCs w:val="28"/>
        </w:rPr>
        <w:sectPr w:rsidR="007D051F">
          <w:footerReference w:type="default" r:id="rId62"/>
          <w:type w:val="continuous"/>
          <w:pgSz w:w="11906" w:h="16838"/>
          <w:pgMar w:top="720" w:right="720" w:bottom="720" w:left="720" w:header="454" w:footer="624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type="lines" w:linePitch="360"/>
        </w:sectPr>
      </w:pPr>
    </w:p>
    <w:p w:rsidR="007D051F" w:rsidRDefault="007D051F">
      <w:pPr>
        <w:widowControl/>
        <w:wordWrap/>
        <w:autoSpaceDE/>
        <w:autoSpaceDN/>
        <w:spacing w:before="300" w:after="160"/>
        <w:jc w:val="left"/>
        <w:rPr>
          <w:rFonts w:ascii="Arial" w:hAnsi="Arial" w:cs="Arial"/>
          <w:b/>
          <w:sz w:val="24"/>
        </w:rPr>
      </w:pPr>
    </w:p>
    <w:sectPr w:rsidR="007D051F">
      <w:headerReference w:type="default" r:id="rId63"/>
      <w:footerReference w:type="default" r:id="rId64"/>
      <w:type w:val="continuous"/>
      <w:pgSz w:w="11906" w:h="16838"/>
      <w:pgMar w:top="720" w:right="720" w:bottom="720" w:left="720" w:header="454" w:footer="624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D6" w:rsidRDefault="001848D6">
      <w:r>
        <w:separator/>
      </w:r>
    </w:p>
  </w:endnote>
  <w:endnote w:type="continuationSeparator" w:id="0">
    <w:p w:rsidR="001848D6" w:rsidRDefault="0018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1</w:t>
    </w:r>
    <w:r>
      <w:rPr>
        <w:rFonts w:ascii="Arial" w:hAnsi="Arial" w:cs="Arial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6</w:t>
    </w:r>
    <w:r>
      <w:rPr>
        <w:rFonts w:ascii="Arial" w:hAnsi="Arial" w:cs="Arial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7</w:t>
    </w:r>
    <w:r>
      <w:rPr>
        <w:rFonts w:ascii="Arial" w:hAnsi="Arial" w:cs="Arial"/>
      </w:rPr>
      <w:fldChar w:fldCharType="end"/>
    </w:r>
  </w:p>
  <w:p w:rsidR="008059EF" w:rsidRDefault="008059EF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7</w:t>
    </w:r>
    <w:r>
      <w:rPr>
        <w:rFonts w:ascii="Arial" w:hAnsi="Arial" w:cs="Arial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8</w:t>
    </w:r>
    <w:r>
      <w:rPr>
        <w:rFonts w:ascii="Arial" w:hAnsi="Arial" w:cs="Arial"/>
      </w:rPr>
      <w:fldChar w:fldCharType="end"/>
    </w:r>
  </w:p>
  <w:p w:rsidR="008059EF" w:rsidRDefault="008059EF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8</w:t>
    </w:r>
    <w:r>
      <w:rPr>
        <w:rFonts w:ascii="Arial" w:hAnsi="Arial" w:cs="Arial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9</w:t>
    </w:r>
    <w:r>
      <w:rPr>
        <w:rFonts w:ascii="Arial" w:hAnsi="Arial" w:cs="Arial"/>
      </w:rPr>
      <w:fldChar w:fldCharType="end"/>
    </w:r>
  </w:p>
  <w:p w:rsidR="008059EF" w:rsidRDefault="008059EF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9</w:t>
    </w:r>
    <w:r>
      <w:rPr>
        <w:rFonts w:ascii="Arial" w:hAnsi="Arial" w:cs="Arial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2</w:t>
    </w:r>
    <w:r>
      <w:rPr>
        <w:rFonts w:ascii="Arial" w:hAnsi="Arial" w:cs="Arial"/>
      </w:rPr>
      <w:fldChar w:fldCharType="end"/>
    </w:r>
  </w:p>
  <w:p w:rsidR="008059EF" w:rsidRDefault="008059EF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10</w:t>
    </w:r>
    <w:r>
      <w:rPr>
        <w:rFonts w:ascii="Arial" w:hAnsi="Arial" w:cs="Arial"/>
      </w:rPr>
      <w:fldChar w:fldCharType="end"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2</w:t>
    </w:r>
    <w:r>
      <w:rPr>
        <w:rFonts w:ascii="Arial" w:hAnsi="Arial" w:cs="Arial"/>
      </w:rPr>
      <w:fldChar w:fldCharType="end"/>
    </w:r>
  </w:p>
  <w:p w:rsidR="008059EF" w:rsidRDefault="008059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2</w:t>
    </w:r>
    <w:r>
      <w:rPr>
        <w:rFonts w:ascii="Arial" w:hAnsi="Arial" w:cs="Arial"/>
      </w:rPr>
      <w:fldChar w:fldCharType="end"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11</w:t>
    </w:r>
    <w:r>
      <w:rPr>
        <w:rFonts w:ascii="Arial" w:hAnsi="Arial" w:cs="Arial"/>
      </w:rP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2</w:t>
    </w:r>
    <w:r>
      <w:rPr>
        <w:rFonts w:ascii="Arial" w:hAnsi="Arial" w:cs="Arial"/>
      </w:rPr>
      <w:fldChar w:fldCharType="end"/>
    </w:r>
  </w:p>
  <w:p w:rsidR="008059EF" w:rsidRDefault="008059EF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12</w:t>
    </w:r>
    <w:r>
      <w:rPr>
        <w:rFonts w:ascii="Arial" w:hAnsi="Arial" w:cs="Arial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13</w:t>
    </w:r>
    <w:r>
      <w:rPr>
        <w:rFonts w:ascii="Arial" w:hAnsi="Arial" w:cs="Arial"/>
      </w:rPr>
      <w:fldChar w:fldCharType="end"/>
    </w:r>
  </w:p>
  <w:p w:rsidR="008059EF" w:rsidRDefault="008059EF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13</w:t>
    </w:r>
    <w:r>
      <w:rPr>
        <w:rFonts w:ascii="Arial" w:hAnsi="Arial" w:cs="Arial"/>
      </w:rPr>
      <w:fldChar w:fldCharType="end"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13</w:t>
    </w:r>
    <w:r>
      <w:rPr>
        <w:rFonts w:ascii="Arial" w:hAnsi="Arial" w:cs="Arial"/>
      </w:rPr>
      <w:fldChar w:fldCharType="end"/>
    </w:r>
  </w:p>
  <w:p w:rsidR="008059EF" w:rsidRDefault="008059EF"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14</w:t>
    </w:r>
    <w:r>
      <w:rPr>
        <w:rFonts w:ascii="Arial" w:hAnsi="Arial" w:cs="Arial"/>
      </w:rPr>
      <w:fldChar w:fldCharType="end"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13</w:t>
    </w:r>
    <w:r>
      <w:rPr>
        <w:rFonts w:ascii="Arial" w:hAnsi="Arial" w:cs="Arial"/>
      </w:rPr>
      <w:fldChar w:fldCharType="end"/>
    </w:r>
  </w:p>
  <w:p w:rsidR="008059EF" w:rsidRDefault="008059EF"/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15</w:t>
    </w:r>
    <w:r>
      <w:rPr>
        <w:rFonts w:ascii="Arial" w:hAnsi="Arial" w:cs="Arial"/>
      </w:rPr>
      <w:fldChar w:fldCharType="end"/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16</w:t>
    </w:r>
    <w:r>
      <w:rPr>
        <w:rFonts w:ascii="Arial" w:hAnsi="Arial" w:cs="Arial"/>
      </w:rPr>
      <w:fldChar w:fldCharType="end"/>
    </w:r>
  </w:p>
  <w:p w:rsidR="008059EF" w:rsidRDefault="008059E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Pr="0031320F">
      <w:rPr>
        <w:rFonts w:ascii="Arial" w:hAnsi="Arial" w:cs="Arial"/>
        <w:noProof/>
        <w:lang w:val="ko-KR"/>
      </w:rPr>
      <w:t>3</w:t>
    </w:r>
    <w:r>
      <w:rPr>
        <w:rFonts w:ascii="Arial" w:hAnsi="Arial" w:cs="Arial"/>
      </w:rPr>
      <w:fldChar w:fldCharType="end"/>
    </w:r>
  </w:p>
  <w:p w:rsidR="008059EF" w:rsidRDefault="008059EF"/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16</w:t>
    </w:r>
    <w:r>
      <w:rPr>
        <w:rFonts w:ascii="Arial" w:hAnsi="Arial" w:cs="Arial"/>
      </w:rPr>
      <w:fldChar w:fldCharType="end"/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17</w:t>
    </w:r>
    <w:r>
      <w:rPr>
        <w:rFonts w:ascii="Arial" w:hAnsi="Arial" w:cs="Arial"/>
      </w:rPr>
      <w:fldChar w:fldCharType="end"/>
    </w:r>
  </w:p>
  <w:p w:rsidR="008059EF" w:rsidRDefault="008059EF"/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17</w:t>
    </w:r>
    <w:r>
      <w:rPr>
        <w:rFonts w:ascii="Arial" w:hAnsi="Arial" w:cs="Arial"/>
      </w:rPr>
      <w:fldChar w:fldCharType="end"/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13</w:t>
    </w:r>
    <w:r>
      <w:rPr>
        <w:rFonts w:ascii="Arial" w:hAnsi="Arial" w:cs="Arial"/>
      </w:rPr>
      <w:fldChar w:fldCharType="end"/>
    </w:r>
  </w:p>
  <w:p w:rsidR="008059EF" w:rsidRDefault="008059EF"/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18</w:t>
    </w:r>
    <w:r>
      <w:rPr>
        <w:rFonts w:ascii="Arial" w:hAnsi="Arial" w:cs="Arial"/>
      </w:rPr>
      <w:fldChar w:fldCharType="end"/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19</w:t>
    </w:r>
    <w:r>
      <w:rPr>
        <w:rFonts w:ascii="Arial" w:hAnsi="Arial" w:cs="Arial"/>
      </w:rPr>
      <w:fldChar w:fldCharType="end"/>
    </w:r>
  </w:p>
  <w:p w:rsidR="008059EF" w:rsidRDefault="008059EF"/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19</w:t>
    </w:r>
    <w:r>
      <w:rPr>
        <w:rFonts w:ascii="Arial" w:hAnsi="Arial" w:cs="Arial"/>
      </w:rPr>
      <w:fldChar w:fldCharType="end"/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13</w:t>
    </w:r>
    <w:r>
      <w:rPr>
        <w:rFonts w:ascii="Arial" w:hAnsi="Arial" w:cs="Arial"/>
      </w:rPr>
      <w:fldChar w:fldCharType="end"/>
    </w:r>
  </w:p>
  <w:p w:rsidR="008059EF" w:rsidRDefault="008059EF"/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20</w:t>
    </w:r>
    <w:r>
      <w:rPr>
        <w:rFonts w:ascii="Arial" w:hAnsi="Arial" w:cs="Arial"/>
      </w:rPr>
      <w:fldChar w:fldCharType="end"/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13</w:t>
    </w:r>
    <w:r>
      <w:rPr>
        <w:rFonts w:ascii="Arial" w:hAnsi="Arial" w:cs="Arial"/>
      </w:rPr>
      <w:fldChar w:fldCharType="end"/>
    </w:r>
  </w:p>
  <w:p w:rsidR="008059EF" w:rsidRDefault="008059E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3</w:t>
    </w:r>
    <w:r>
      <w:rPr>
        <w:rFonts w:ascii="Arial" w:hAnsi="Arial" w:cs="Arial"/>
      </w:rPr>
      <w:fldChar w:fldCharType="end"/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21</w:t>
    </w:r>
    <w:r>
      <w:rPr>
        <w:rFonts w:ascii="Arial" w:hAnsi="Arial" w:cs="Arial"/>
      </w:rPr>
      <w:fldChar w:fldCharType="end"/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13</w:t>
    </w:r>
    <w:r>
      <w:rPr>
        <w:rFonts w:ascii="Arial" w:hAnsi="Arial" w:cs="Arial"/>
      </w:rPr>
      <w:fldChar w:fldCharType="end"/>
    </w:r>
  </w:p>
  <w:p w:rsidR="008059EF" w:rsidRDefault="008059EF"/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22</w:t>
    </w:r>
    <w:r>
      <w:rPr>
        <w:rFonts w:ascii="Arial" w:hAnsi="Arial" w:cs="Arial"/>
      </w:rPr>
      <w:fldChar w:fldCharType="end"/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13</w:t>
    </w:r>
    <w:r>
      <w:rPr>
        <w:rFonts w:ascii="Arial" w:hAnsi="Arial" w:cs="Arial"/>
      </w:rPr>
      <w:fldChar w:fldCharType="end"/>
    </w:r>
  </w:p>
  <w:p w:rsidR="008059EF" w:rsidRDefault="008059EF"/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23</w:t>
    </w:r>
    <w:r>
      <w:rPr>
        <w:rFonts w:ascii="Arial" w:hAnsi="Arial" w:cs="Arial"/>
      </w:rPr>
      <w:fldChar w:fldCharType="end"/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13</w:t>
    </w:r>
    <w:r>
      <w:rPr>
        <w:rFonts w:ascii="Arial" w:hAnsi="Arial" w:cs="Arial"/>
      </w:rPr>
      <w:fldChar w:fldCharType="end"/>
    </w:r>
  </w:p>
  <w:p w:rsidR="008059EF" w:rsidRDefault="008059EF"/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24</w:t>
    </w:r>
    <w:r>
      <w:rPr>
        <w:rFonts w:ascii="Arial" w:hAnsi="Arial" w:cs="Arial"/>
      </w:rPr>
      <w:fldChar w:fldCharType="end"/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25</w:t>
    </w:r>
    <w:r>
      <w:rPr>
        <w:rFonts w:ascii="Arial" w:hAnsi="Arial" w:cs="Arial"/>
      </w:rPr>
      <w:fldChar w:fldCharType="end"/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26</w:t>
    </w:r>
    <w:r>
      <w:rPr>
        <w:rFonts w:ascii="Arial" w:hAnsi="Arial" w:cs="Arial"/>
      </w:rPr>
      <w:fldChar w:fldCharType="end"/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27</w:t>
    </w:r>
    <w:r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4</w:t>
    </w:r>
    <w:r>
      <w:rPr>
        <w:rFonts w:ascii="Arial" w:hAnsi="Arial" w:cs="Arial"/>
      </w:rPr>
      <w:fldChar w:fldCharType="end"/>
    </w:r>
  </w:p>
  <w:p w:rsidR="008059EF" w:rsidRDefault="008059EF"/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28</w:t>
    </w:r>
    <w:r>
      <w:rPr>
        <w:rFonts w:ascii="Arial" w:hAnsi="Arial" w:cs="Arial"/>
      </w:rPr>
      <w:fldChar w:fldCharType="end"/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29</w:t>
    </w:r>
    <w:r>
      <w:rPr>
        <w:rFonts w:ascii="Arial" w:hAnsi="Arial" w:cs="Arial"/>
      </w:rPr>
      <w:fldChar w:fldCharType="end"/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30</w:t>
    </w:r>
    <w:r>
      <w:rPr>
        <w:rFonts w:ascii="Arial" w:hAnsi="Arial" w:cs="Arial"/>
      </w:rPr>
      <w:fldChar w:fldCharType="end"/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30</w:t>
    </w:r>
    <w:r>
      <w:rPr>
        <w:rFonts w:ascii="Arial" w:hAnsi="Arial" w:cs="Arial"/>
      </w:rPr>
      <w:fldChar w:fldCharType="end"/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41</w:t>
    </w:r>
    <w:r>
      <w:rPr>
        <w:rFonts w:ascii="Arial" w:hAnsi="Arial" w:cs="Arial"/>
      </w:rPr>
      <w:fldChar w:fldCharType="end"/>
    </w:r>
  </w:p>
  <w:p w:rsidR="008059EF" w:rsidRDefault="008059EF"/>
  <w:p w:rsidR="008059EF" w:rsidRDefault="008059EF"/>
  <w:p w:rsidR="008059EF" w:rsidRDefault="008059EF"/>
  <w:p w:rsidR="008059EF" w:rsidRDefault="008059EF"/>
  <w:p w:rsidR="008059EF" w:rsidRDefault="008059EF"/>
  <w:p w:rsidR="008059EF" w:rsidRDefault="008059E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4</w:t>
    </w:r>
    <w:r>
      <w:rPr>
        <w:rFonts w:ascii="Arial" w:hAnsi="Arial" w:cs="Arial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5</w:t>
    </w:r>
    <w:r>
      <w:rPr>
        <w:rFonts w:ascii="Arial" w:hAnsi="Arial" w:cs="Arial"/>
      </w:rPr>
      <w:fldChar w:fldCharType="end"/>
    </w:r>
  </w:p>
  <w:p w:rsidR="008059EF" w:rsidRDefault="008059E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D5D6B" w:rsidRPr="00FD5D6B">
      <w:rPr>
        <w:rFonts w:ascii="Arial" w:hAnsi="Arial" w:cs="Arial"/>
        <w:noProof/>
        <w:lang w:val="ko-KR"/>
      </w:rPr>
      <w:t>5</w:t>
    </w:r>
    <w:r>
      <w:rPr>
        <w:rFonts w:ascii="Arial" w:hAnsi="Arial" w:cs="Arial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3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ko-KR"/>
      </w:rPr>
      <w:t>6</w:t>
    </w:r>
    <w:r>
      <w:rPr>
        <w:rFonts w:ascii="Arial" w:hAnsi="Arial" w:cs="Arial"/>
      </w:rPr>
      <w:fldChar w:fldCharType="end"/>
    </w:r>
  </w:p>
  <w:p w:rsidR="008059EF" w:rsidRDefault="008059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D6" w:rsidRDefault="001848D6">
      <w:r>
        <w:separator/>
      </w:r>
    </w:p>
  </w:footnote>
  <w:footnote w:type="continuationSeparator" w:id="0">
    <w:p w:rsidR="001848D6" w:rsidRDefault="0018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EF" w:rsidRDefault="008059EF">
    <w:pPr>
      <w:pStyle w:val="a4"/>
    </w:pPr>
  </w:p>
  <w:p w:rsidR="008059EF" w:rsidRDefault="008059EF"/>
  <w:p w:rsidR="008059EF" w:rsidRDefault="008059EF"/>
  <w:p w:rsidR="008059EF" w:rsidRDefault="008059EF"/>
  <w:p w:rsidR="008059EF" w:rsidRDefault="008059EF"/>
  <w:p w:rsidR="008059EF" w:rsidRDefault="008059EF"/>
  <w:p w:rsidR="008059EF" w:rsidRDefault="008059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284"/>
  <w:drawingGridHorizontalSpacing w:val="1000"/>
  <w:drawingGridVerticalSpacing w:val="10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1F"/>
    <w:rsid w:val="0000758E"/>
    <w:rsid w:val="000152C7"/>
    <w:rsid w:val="00040775"/>
    <w:rsid w:val="00046084"/>
    <w:rsid w:val="000844E5"/>
    <w:rsid w:val="000926F7"/>
    <w:rsid w:val="000946BE"/>
    <w:rsid w:val="000A6D73"/>
    <w:rsid w:val="000C307D"/>
    <w:rsid w:val="000C581F"/>
    <w:rsid w:val="000E4201"/>
    <w:rsid w:val="000E64A4"/>
    <w:rsid w:val="000F2F61"/>
    <w:rsid w:val="001018E9"/>
    <w:rsid w:val="00116F5C"/>
    <w:rsid w:val="001256D3"/>
    <w:rsid w:val="00132F8B"/>
    <w:rsid w:val="00142A7A"/>
    <w:rsid w:val="00143908"/>
    <w:rsid w:val="001452CD"/>
    <w:rsid w:val="00150610"/>
    <w:rsid w:val="00157888"/>
    <w:rsid w:val="001835CD"/>
    <w:rsid w:val="001848D6"/>
    <w:rsid w:val="001977A7"/>
    <w:rsid w:val="001C3173"/>
    <w:rsid w:val="001C59A1"/>
    <w:rsid w:val="001D6B30"/>
    <w:rsid w:val="001F0BA6"/>
    <w:rsid w:val="0020461A"/>
    <w:rsid w:val="0024725F"/>
    <w:rsid w:val="00252593"/>
    <w:rsid w:val="00267549"/>
    <w:rsid w:val="00280A8C"/>
    <w:rsid w:val="0029135E"/>
    <w:rsid w:val="00291BA9"/>
    <w:rsid w:val="002B278C"/>
    <w:rsid w:val="002C359F"/>
    <w:rsid w:val="002C67D5"/>
    <w:rsid w:val="002D739A"/>
    <w:rsid w:val="002E2474"/>
    <w:rsid w:val="002E4A80"/>
    <w:rsid w:val="002E60C8"/>
    <w:rsid w:val="00303FB5"/>
    <w:rsid w:val="0031320F"/>
    <w:rsid w:val="003165C4"/>
    <w:rsid w:val="00327027"/>
    <w:rsid w:val="00336630"/>
    <w:rsid w:val="00363F87"/>
    <w:rsid w:val="0037121B"/>
    <w:rsid w:val="00391350"/>
    <w:rsid w:val="003A5587"/>
    <w:rsid w:val="003E4B75"/>
    <w:rsid w:val="00402064"/>
    <w:rsid w:val="00404302"/>
    <w:rsid w:val="00414D1D"/>
    <w:rsid w:val="00417F6C"/>
    <w:rsid w:val="00425478"/>
    <w:rsid w:val="00427CB3"/>
    <w:rsid w:val="00432790"/>
    <w:rsid w:val="00433CC9"/>
    <w:rsid w:val="00440077"/>
    <w:rsid w:val="00457B45"/>
    <w:rsid w:val="004868D1"/>
    <w:rsid w:val="004A2C80"/>
    <w:rsid w:val="004A6BB0"/>
    <w:rsid w:val="004B1FDF"/>
    <w:rsid w:val="004F2686"/>
    <w:rsid w:val="004F6FE5"/>
    <w:rsid w:val="004F7423"/>
    <w:rsid w:val="004F7BD4"/>
    <w:rsid w:val="00501EDA"/>
    <w:rsid w:val="00522E84"/>
    <w:rsid w:val="005257E7"/>
    <w:rsid w:val="0054716A"/>
    <w:rsid w:val="005544FE"/>
    <w:rsid w:val="005718F9"/>
    <w:rsid w:val="00596E4B"/>
    <w:rsid w:val="005979EE"/>
    <w:rsid w:val="005A3715"/>
    <w:rsid w:val="005C736F"/>
    <w:rsid w:val="006068B0"/>
    <w:rsid w:val="00632EA7"/>
    <w:rsid w:val="00656569"/>
    <w:rsid w:val="00661711"/>
    <w:rsid w:val="00667DB8"/>
    <w:rsid w:val="00667FA6"/>
    <w:rsid w:val="006A39BA"/>
    <w:rsid w:val="006B0FA4"/>
    <w:rsid w:val="006B236A"/>
    <w:rsid w:val="006E5FF5"/>
    <w:rsid w:val="007072D3"/>
    <w:rsid w:val="00716701"/>
    <w:rsid w:val="00727D16"/>
    <w:rsid w:val="007329D2"/>
    <w:rsid w:val="00747B73"/>
    <w:rsid w:val="00750D5A"/>
    <w:rsid w:val="007569BF"/>
    <w:rsid w:val="007671B6"/>
    <w:rsid w:val="00767961"/>
    <w:rsid w:val="00770313"/>
    <w:rsid w:val="0077710F"/>
    <w:rsid w:val="00792983"/>
    <w:rsid w:val="007C03A6"/>
    <w:rsid w:val="007C1E38"/>
    <w:rsid w:val="007C4F63"/>
    <w:rsid w:val="007C6426"/>
    <w:rsid w:val="007C6457"/>
    <w:rsid w:val="007D051F"/>
    <w:rsid w:val="007E0622"/>
    <w:rsid w:val="007E0C21"/>
    <w:rsid w:val="007E1D88"/>
    <w:rsid w:val="007E239A"/>
    <w:rsid w:val="007F75C0"/>
    <w:rsid w:val="00802E81"/>
    <w:rsid w:val="00804C24"/>
    <w:rsid w:val="008059EF"/>
    <w:rsid w:val="00814A46"/>
    <w:rsid w:val="008219F7"/>
    <w:rsid w:val="00827D2A"/>
    <w:rsid w:val="0084361D"/>
    <w:rsid w:val="00843685"/>
    <w:rsid w:val="00862699"/>
    <w:rsid w:val="00862A4A"/>
    <w:rsid w:val="00862AFE"/>
    <w:rsid w:val="008842F0"/>
    <w:rsid w:val="00891CD2"/>
    <w:rsid w:val="008967E5"/>
    <w:rsid w:val="00897C4F"/>
    <w:rsid w:val="008B4BF8"/>
    <w:rsid w:val="008E2C88"/>
    <w:rsid w:val="008E5B42"/>
    <w:rsid w:val="008F368F"/>
    <w:rsid w:val="00905906"/>
    <w:rsid w:val="00921D6E"/>
    <w:rsid w:val="00937A18"/>
    <w:rsid w:val="009410BB"/>
    <w:rsid w:val="00953391"/>
    <w:rsid w:val="009A7F5C"/>
    <w:rsid w:val="009F3929"/>
    <w:rsid w:val="00A0091B"/>
    <w:rsid w:val="00A27518"/>
    <w:rsid w:val="00A3215F"/>
    <w:rsid w:val="00A414E0"/>
    <w:rsid w:val="00A502FE"/>
    <w:rsid w:val="00A5668E"/>
    <w:rsid w:val="00A634DA"/>
    <w:rsid w:val="00A716D7"/>
    <w:rsid w:val="00A86E8A"/>
    <w:rsid w:val="00A8780D"/>
    <w:rsid w:val="00A950B3"/>
    <w:rsid w:val="00AD0C07"/>
    <w:rsid w:val="00AD4F6F"/>
    <w:rsid w:val="00AD78B1"/>
    <w:rsid w:val="00AF26EE"/>
    <w:rsid w:val="00B21BC6"/>
    <w:rsid w:val="00B24828"/>
    <w:rsid w:val="00B403CC"/>
    <w:rsid w:val="00B44070"/>
    <w:rsid w:val="00B447B0"/>
    <w:rsid w:val="00B54CDE"/>
    <w:rsid w:val="00B70320"/>
    <w:rsid w:val="00B76A2F"/>
    <w:rsid w:val="00B81E4C"/>
    <w:rsid w:val="00B82E5B"/>
    <w:rsid w:val="00B94ADE"/>
    <w:rsid w:val="00BB2F7D"/>
    <w:rsid w:val="00BC760C"/>
    <w:rsid w:val="00BE1119"/>
    <w:rsid w:val="00BE2F87"/>
    <w:rsid w:val="00BF172B"/>
    <w:rsid w:val="00C1315F"/>
    <w:rsid w:val="00C22632"/>
    <w:rsid w:val="00C4135D"/>
    <w:rsid w:val="00C418A9"/>
    <w:rsid w:val="00C41D8E"/>
    <w:rsid w:val="00C55602"/>
    <w:rsid w:val="00C5564E"/>
    <w:rsid w:val="00C57281"/>
    <w:rsid w:val="00CC1BCE"/>
    <w:rsid w:val="00CD2C70"/>
    <w:rsid w:val="00CF526C"/>
    <w:rsid w:val="00D00E12"/>
    <w:rsid w:val="00D3536E"/>
    <w:rsid w:val="00D36482"/>
    <w:rsid w:val="00D50930"/>
    <w:rsid w:val="00D66A0E"/>
    <w:rsid w:val="00D70851"/>
    <w:rsid w:val="00D7616B"/>
    <w:rsid w:val="00DB307E"/>
    <w:rsid w:val="00DC301F"/>
    <w:rsid w:val="00DC574A"/>
    <w:rsid w:val="00DF4893"/>
    <w:rsid w:val="00DF6ABD"/>
    <w:rsid w:val="00DF7A7D"/>
    <w:rsid w:val="00E23D72"/>
    <w:rsid w:val="00E54353"/>
    <w:rsid w:val="00E6353D"/>
    <w:rsid w:val="00E80DBE"/>
    <w:rsid w:val="00E856F8"/>
    <w:rsid w:val="00EA2200"/>
    <w:rsid w:val="00EC41C3"/>
    <w:rsid w:val="00F05A8E"/>
    <w:rsid w:val="00F304A7"/>
    <w:rsid w:val="00F32751"/>
    <w:rsid w:val="00F513F5"/>
    <w:rsid w:val="00F51701"/>
    <w:rsid w:val="00F53F8F"/>
    <w:rsid w:val="00FA1011"/>
    <w:rsid w:val="00FB26A6"/>
    <w:rsid w:val="00FB6DD1"/>
    <w:rsid w:val="00FB7B71"/>
    <w:rsid w:val="00FD5D6B"/>
    <w:rsid w:val="00F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rPr>
      <w:rFonts w:ascii="바탕"/>
      <w:kern w:val="2"/>
      <w:szCs w:val="24"/>
    </w:rPr>
  </w:style>
  <w:style w:type="character" w:customStyle="1" w:styleId="Char0">
    <w:name w:val="바닥글 Char"/>
    <w:rPr>
      <w:rFonts w:ascii="바탕"/>
      <w:kern w:val="2"/>
      <w:szCs w:val="24"/>
    </w:rPr>
  </w:style>
  <w:style w:type="paragraph" w:styleId="a3">
    <w:name w:val="footer"/>
    <w:basedOn w:val="a"/>
    <w:pPr>
      <w:tabs>
        <w:tab w:val="center" w:pos="4513"/>
        <w:tab w:val="right" w:pos="9026"/>
      </w:tabs>
      <w:snapToGrid w:val="0"/>
    </w:pPr>
  </w:style>
  <w:style w:type="paragraph" w:styleId="a4">
    <w:name w:val="header"/>
    <w:basedOn w:val="a"/>
    <w:pPr>
      <w:tabs>
        <w:tab w:val="center" w:pos="4513"/>
        <w:tab w:val="right" w:pos="9026"/>
      </w:tabs>
      <w:snapToGrid w:val="0"/>
    </w:pPr>
  </w:style>
  <w:style w:type="paragraph" w:styleId="a5">
    <w:name w:val="No Spacing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4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439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rPr>
      <w:rFonts w:ascii="바탕"/>
      <w:kern w:val="2"/>
      <w:szCs w:val="24"/>
    </w:rPr>
  </w:style>
  <w:style w:type="character" w:customStyle="1" w:styleId="Char0">
    <w:name w:val="바닥글 Char"/>
    <w:rPr>
      <w:rFonts w:ascii="바탕"/>
      <w:kern w:val="2"/>
      <w:szCs w:val="24"/>
    </w:rPr>
  </w:style>
  <w:style w:type="paragraph" w:styleId="a3">
    <w:name w:val="footer"/>
    <w:basedOn w:val="a"/>
    <w:pPr>
      <w:tabs>
        <w:tab w:val="center" w:pos="4513"/>
        <w:tab w:val="right" w:pos="9026"/>
      </w:tabs>
      <w:snapToGrid w:val="0"/>
    </w:pPr>
  </w:style>
  <w:style w:type="paragraph" w:styleId="a4">
    <w:name w:val="header"/>
    <w:basedOn w:val="a"/>
    <w:pPr>
      <w:tabs>
        <w:tab w:val="center" w:pos="4513"/>
        <w:tab w:val="right" w:pos="9026"/>
      </w:tabs>
      <w:snapToGrid w:val="0"/>
    </w:pPr>
  </w:style>
  <w:style w:type="paragraph" w:styleId="a5">
    <w:name w:val="No Spacing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4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439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8.xml"/><Relationship Id="rId50" Type="http://schemas.openxmlformats.org/officeDocument/2006/relationships/footer" Target="footer41.xml"/><Relationship Id="rId55" Type="http://schemas.openxmlformats.org/officeDocument/2006/relationships/footer" Target="footer46.xm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41" Type="http://schemas.openxmlformats.org/officeDocument/2006/relationships/footer" Target="footer32.xml"/><Relationship Id="rId54" Type="http://schemas.openxmlformats.org/officeDocument/2006/relationships/footer" Target="footer45.xml"/><Relationship Id="rId62" Type="http://schemas.openxmlformats.org/officeDocument/2006/relationships/footer" Target="footer5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6.xml"/><Relationship Id="rId53" Type="http://schemas.openxmlformats.org/officeDocument/2006/relationships/footer" Target="footer44.xml"/><Relationship Id="rId58" Type="http://schemas.openxmlformats.org/officeDocument/2006/relationships/footer" Target="footer49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40.xml"/><Relationship Id="rId57" Type="http://schemas.openxmlformats.org/officeDocument/2006/relationships/footer" Target="footer48.xml"/><Relationship Id="rId61" Type="http://schemas.openxmlformats.org/officeDocument/2006/relationships/footer" Target="footer52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52" Type="http://schemas.openxmlformats.org/officeDocument/2006/relationships/footer" Target="footer43.xml"/><Relationship Id="rId60" Type="http://schemas.openxmlformats.org/officeDocument/2006/relationships/footer" Target="footer51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9.xml"/><Relationship Id="rId56" Type="http://schemas.openxmlformats.org/officeDocument/2006/relationships/footer" Target="footer47.xml"/><Relationship Id="rId64" Type="http://schemas.openxmlformats.org/officeDocument/2006/relationships/footer" Target="footer54.xml"/><Relationship Id="rId8" Type="http://schemas.openxmlformats.org/officeDocument/2006/relationships/image" Target="media/image1.jpeg"/><Relationship Id="rId51" Type="http://schemas.openxmlformats.org/officeDocument/2006/relationships/footer" Target="footer42.xm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7.xml"/><Relationship Id="rId59" Type="http://schemas.openxmlformats.org/officeDocument/2006/relationships/footer" Target="footer5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758D-DC71-4406-984C-D32D8DAB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30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Super Easy Reading 2nd 1</vt:lpstr>
    </vt:vector>
  </TitlesOfParts>
  <Company/>
  <LinksUpToDate>false</LinksUpToDate>
  <CharactersWithSpaces>13437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Easy Reading 2nd 1</dc:title>
  <dc:creator>USER</dc:creator>
  <cp:lastModifiedBy>user</cp:lastModifiedBy>
  <cp:revision>80</cp:revision>
  <cp:lastPrinted>2020-09-22T07:07:00Z</cp:lastPrinted>
  <dcterms:created xsi:type="dcterms:W3CDTF">2020-09-21T07:35:00Z</dcterms:created>
  <dcterms:modified xsi:type="dcterms:W3CDTF">2020-09-22T07:07:00Z</dcterms:modified>
</cp:coreProperties>
</file>